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FB" w:rsidRDefault="00657C04" w:rsidP="00657C04">
      <w:pPr>
        <w:rPr>
          <w:rFonts w:ascii="Times New Roman" w:hAnsi="Times New Roman"/>
          <w:sz w:val="18"/>
          <w:szCs w:val="18"/>
        </w:rPr>
      </w:pPr>
      <w:bookmarkStart w:id="0" w:name="_GoBack"/>
      <w:r w:rsidRPr="00B852D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 w:rsidRPr="00B852DD">
        <w:rPr>
          <w:rFonts w:ascii="Times New Roman" w:hAnsi="Times New Roman"/>
          <w:sz w:val="18"/>
          <w:szCs w:val="18"/>
        </w:rPr>
        <w:t xml:space="preserve">  </w:t>
      </w:r>
    </w:p>
    <w:bookmarkEnd w:id="0"/>
    <w:p w:rsidR="00657C04" w:rsidRPr="00B852DD" w:rsidRDefault="000577FB" w:rsidP="000577F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3A7086">
        <w:rPr>
          <w:rFonts w:ascii="Times New Roman" w:hAnsi="Times New Roman"/>
          <w:sz w:val="18"/>
          <w:szCs w:val="18"/>
        </w:rPr>
        <w:t xml:space="preserve">      </w:t>
      </w:r>
      <w:r w:rsidR="00657C04" w:rsidRPr="00B852DD">
        <w:rPr>
          <w:rFonts w:ascii="Times New Roman" w:hAnsi="Times New Roman"/>
          <w:sz w:val="18"/>
          <w:szCs w:val="18"/>
        </w:rPr>
        <w:t xml:space="preserve">VZOR                 </w:t>
      </w:r>
      <w:r w:rsidR="00657C04">
        <w:rPr>
          <w:rFonts w:ascii="Times New Roman" w:hAnsi="Times New Roman"/>
          <w:sz w:val="18"/>
          <w:szCs w:val="18"/>
        </w:rPr>
        <w:t xml:space="preserve">     </w:t>
      </w:r>
      <w:r w:rsidR="00657C04" w:rsidRPr="00B852DD">
        <w:rPr>
          <w:rFonts w:ascii="Times New Roman" w:hAnsi="Times New Roman"/>
          <w:sz w:val="18"/>
          <w:szCs w:val="18"/>
        </w:rPr>
        <w:t xml:space="preserve"> </w:t>
      </w:r>
      <w:r w:rsidR="00657C04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 w:rsidR="00657C04" w:rsidRPr="00B852DD">
        <w:rPr>
          <w:rFonts w:ascii="Times New Roman" w:hAnsi="Times New Roman"/>
          <w:sz w:val="18"/>
          <w:szCs w:val="18"/>
        </w:rPr>
        <w:t xml:space="preserve">  Príloha k opatreniu č</w:t>
      </w:r>
      <w:r w:rsidR="00657C04" w:rsidRPr="002D1315">
        <w:rPr>
          <w:rFonts w:ascii="Times New Roman" w:hAnsi="Times New Roman"/>
          <w:sz w:val="18"/>
          <w:szCs w:val="18"/>
        </w:rPr>
        <w:t>. MF/</w:t>
      </w:r>
      <w:r w:rsidR="005653C3">
        <w:rPr>
          <w:rFonts w:ascii="Times New Roman" w:hAnsi="Times New Roman"/>
          <w:sz w:val="18"/>
          <w:szCs w:val="18"/>
        </w:rPr>
        <w:t>015393</w:t>
      </w:r>
      <w:r w:rsidR="00657C04" w:rsidRPr="002D1315">
        <w:rPr>
          <w:rFonts w:ascii="Times New Roman" w:hAnsi="Times New Roman"/>
          <w:sz w:val="18"/>
          <w:szCs w:val="18"/>
        </w:rPr>
        <w:t>/20</w:t>
      </w:r>
      <w:r w:rsidR="005653C3">
        <w:rPr>
          <w:rFonts w:ascii="Times New Roman" w:hAnsi="Times New Roman"/>
          <w:sz w:val="18"/>
          <w:szCs w:val="18"/>
        </w:rPr>
        <w:t>20</w:t>
      </w:r>
      <w:r w:rsidR="00657C04" w:rsidRPr="002D1315">
        <w:rPr>
          <w:rFonts w:ascii="Times New Roman" w:hAnsi="Times New Roman"/>
          <w:sz w:val="18"/>
          <w:szCs w:val="18"/>
        </w:rPr>
        <w:t>-73</w:t>
      </w:r>
      <w:r w:rsidR="003A7086" w:rsidRPr="002D1315">
        <w:rPr>
          <w:rFonts w:ascii="Times New Roman" w:hAnsi="Times New Roman"/>
          <w:sz w:val="18"/>
          <w:szCs w:val="18"/>
        </w:rPr>
        <w:t>1</w:t>
      </w:r>
    </w:p>
    <w:p w:rsidR="00657C04" w:rsidRPr="00B852DD" w:rsidRDefault="00657C04" w:rsidP="00657C04">
      <w:pPr>
        <w:rPr>
          <w:rFonts w:ascii="Times New Roman" w:hAnsi="Times New Roman"/>
          <w:sz w:val="18"/>
          <w:szCs w:val="18"/>
        </w:rPr>
      </w:pPr>
    </w:p>
    <w:p w:rsidR="007B11D3" w:rsidRPr="00133DA9" w:rsidRDefault="00657C04" w:rsidP="00657C04">
      <w:pPr>
        <w:rPr>
          <w:rFonts w:ascii="Times New Roman" w:hAnsi="Times New Roman"/>
          <w:b/>
          <w:sz w:val="18"/>
          <w:szCs w:val="18"/>
        </w:rPr>
      </w:pPr>
      <w:r w:rsidRPr="00133DA9">
        <w:rPr>
          <w:rFonts w:ascii="Times New Roman" w:hAnsi="Times New Roman"/>
          <w:b/>
          <w:sz w:val="18"/>
          <w:szCs w:val="18"/>
        </w:rPr>
        <w:t>KONTROLNÝ VÝKAZ</w:t>
      </w:r>
      <w:r w:rsidR="007B11D3" w:rsidRPr="00133DA9">
        <w:rPr>
          <w:rFonts w:ascii="Times New Roman" w:hAnsi="Times New Roman"/>
          <w:b/>
          <w:sz w:val="18"/>
          <w:szCs w:val="18"/>
        </w:rPr>
        <w:t xml:space="preserve">  </w:t>
      </w:r>
    </w:p>
    <w:p w:rsidR="00657C04" w:rsidRDefault="00657C04" w:rsidP="00657C04">
      <w:pPr>
        <w:rPr>
          <w:rFonts w:ascii="Times New Roman" w:hAnsi="Times New Roman"/>
          <w:sz w:val="18"/>
          <w:szCs w:val="18"/>
        </w:rPr>
      </w:pPr>
      <w:r w:rsidRPr="00133DA9">
        <w:rPr>
          <w:rFonts w:ascii="Times New Roman" w:hAnsi="Times New Roman"/>
          <w:b/>
          <w:sz w:val="18"/>
          <w:szCs w:val="18"/>
        </w:rPr>
        <w:t>DAŇ Z PRIDANEJ HODNOTY</w:t>
      </w:r>
    </w:p>
    <w:p w:rsidR="007B11D3" w:rsidRPr="00B852DD" w:rsidRDefault="007B11D3" w:rsidP="00657C04">
      <w:pPr>
        <w:rPr>
          <w:rFonts w:ascii="Times New Roman" w:hAnsi="Times New Roman"/>
          <w:sz w:val="18"/>
          <w:szCs w:val="18"/>
        </w:rPr>
      </w:pPr>
    </w:p>
    <w:p w:rsidR="00657C04" w:rsidRDefault="00657C04" w:rsidP="00657C04">
      <w:pPr>
        <w:rPr>
          <w:rFonts w:ascii="Times New Roman" w:hAnsi="Times New Roman"/>
          <w:sz w:val="18"/>
          <w:szCs w:val="18"/>
        </w:rPr>
      </w:pPr>
      <w:r w:rsidRPr="00B852DD">
        <w:rPr>
          <w:rFonts w:ascii="Times New Roman" w:hAnsi="Times New Roman"/>
          <w:sz w:val="18"/>
          <w:szCs w:val="18"/>
        </w:rPr>
        <w:t>podľa § 78a zákona č. 222/2004 Z. z. o dani z pridanej hodnoty v znení neskorších predpisov (ďalej len „zákon“)</w:t>
      </w:r>
    </w:p>
    <w:p w:rsidR="007B11D3" w:rsidRDefault="007B11D3" w:rsidP="00657C04">
      <w:pPr>
        <w:rPr>
          <w:rFonts w:ascii="Times New Roman" w:hAnsi="Times New Roman"/>
          <w:sz w:val="18"/>
          <w:szCs w:val="18"/>
        </w:rPr>
      </w:pPr>
    </w:p>
    <w:p w:rsidR="00657C04" w:rsidRPr="00B852DD" w:rsidRDefault="00657C04" w:rsidP="00657C04">
      <w:pPr>
        <w:jc w:val="left"/>
        <w:rPr>
          <w:rFonts w:ascii="Times New Roman" w:hAnsi="Times New Roman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2"/>
        <w:gridCol w:w="5092"/>
        <w:gridCol w:w="5092"/>
      </w:tblGrid>
      <w:tr w:rsidR="00657C04" w:rsidTr="00657C04">
        <w:tc>
          <w:tcPr>
            <w:tcW w:w="5092" w:type="dxa"/>
            <w:vAlign w:val="center"/>
          </w:tcPr>
          <w:p w:rsidR="00657C04" w:rsidRPr="00B852DD" w:rsidRDefault="00657C04" w:rsidP="00657C0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Identifikačné číslo pre daň z pridanej hodnoty (ďalej len „daň“)</w:t>
            </w:r>
          </w:p>
          <w:p w:rsidR="00657C04" w:rsidRDefault="00657C04" w:rsidP="00657C0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SK</w:t>
            </w:r>
          </w:p>
        </w:tc>
        <w:tc>
          <w:tcPr>
            <w:tcW w:w="5092" w:type="dxa"/>
            <w:vAlign w:val="center"/>
          </w:tcPr>
          <w:p w:rsidR="00657C04" w:rsidRDefault="00657C04" w:rsidP="00657C04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Druh kontrolného výkazu (vyznačí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sa X)</w:t>
            </w:r>
          </w:p>
          <w:p w:rsidR="00657C04" w:rsidRDefault="00657C04" w:rsidP="00657C04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 xml:space="preserve">riadny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B852DD">
              <w:rPr>
                <w:rFonts w:ascii="Times New Roman" w:hAnsi="Times New Roman"/>
                <w:sz w:val="18"/>
                <w:szCs w:val="18"/>
              </w:rPr>
              <w:t xml:space="preserve"> opravný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B852DD">
              <w:rPr>
                <w:rFonts w:ascii="Times New Roman" w:hAnsi="Times New Roman"/>
                <w:sz w:val="18"/>
                <w:szCs w:val="18"/>
              </w:rPr>
              <w:t xml:space="preserve">          dodatočný</w:t>
            </w:r>
          </w:p>
        </w:tc>
        <w:tc>
          <w:tcPr>
            <w:tcW w:w="5092" w:type="dxa"/>
            <w:vAlign w:val="center"/>
          </w:tcPr>
          <w:p w:rsidR="00657C04" w:rsidRPr="00B852DD" w:rsidRDefault="00657C04" w:rsidP="00657C04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Obdobie</w:t>
            </w:r>
          </w:p>
          <w:p w:rsidR="00657C04" w:rsidRPr="00B852DD" w:rsidRDefault="00037387" w:rsidP="00657C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="00657C04" w:rsidRPr="00B852DD">
              <w:rPr>
                <w:rFonts w:ascii="Times New Roman" w:hAnsi="Times New Roman"/>
                <w:sz w:val="18"/>
                <w:szCs w:val="18"/>
              </w:rPr>
              <w:t xml:space="preserve">esiac       </w:t>
            </w:r>
            <w:r>
              <w:rPr>
                <w:rFonts w:ascii="Times New Roman" w:hAnsi="Times New Roman"/>
                <w:sz w:val="18"/>
                <w:szCs w:val="18"/>
              </w:rPr>
              <w:t>š</w:t>
            </w:r>
            <w:r w:rsidR="00657C04" w:rsidRPr="00B852DD">
              <w:rPr>
                <w:rFonts w:ascii="Times New Roman" w:hAnsi="Times New Roman"/>
                <w:sz w:val="18"/>
                <w:szCs w:val="18"/>
              </w:rPr>
              <w:t xml:space="preserve">tvrťrok           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="00657C04" w:rsidRPr="00B852DD">
              <w:rPr>
                <w:rFonts w:ascii="Times New Roman" w:hAnsi="Times New Roman"/>
                <w:sz w:val="18"/>
                <w:szCs w:val="18"/>
              </w:rPr>
              <w:t>ok</w:t>
            </w:r>
          </w:p>
          <w:p w:rsidR="00657C04" w:rsidRPr="00B852DD" w:rsidRDefault="00657C04" w:rsidP="00657C0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57C04" w:rsidRDefault="00657C04" w:rsidP="00657C0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B852DD">
              <w:rPr>
                <w:rFonts w:ascii="Times New Roman" w:hAnsi="Times New Roman"/>
                <w:sz w:val="18"/>
                <w:szCs w:val="18"/>
              </w:rPr>
              <w:t>(01 – 12)         (1 – 4)</w:t>
            </w:r>
          </w:p>
        </w:tc>
      </w:tr>
    </w:tbl>
    <w:p w:rsidR="00F33721" w:rsidRDefault="00F33721" w:rsidP="00657C04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657C04" w:rsidTr="00A7696E">
        <w:trPr>
          <w:trHeight w:val="567"/>
        </w:trPr>
        <w:tc>
          <w:tcPr>
            <w:tcW w:w="15276" w:type="dxa"/>
          </w:tcPr>
          <w:p w:rsidR="00657C04" w:rsidRPr="00B852DD" w:rsidRDefault="00657C04" w:rsidP="00657C0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Názov alebo obchodné meno právnickej osoby alebo meno a priezvisko fyzickej osoby</w:t>
            </w:r>
          </w:p>
          <w:p w:rsidR="00657C04" w:rsidRDefault="00657C04" w:rsidP="00657C0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57C04" w:rsidRDefault="00657C04" w:rsidP="00657C0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C04" w:rsidTr="00657C04">
        <w:tc>
          <w:tcPr>
            <w:tcW w:w="15276" w:type="dxa"/>
          </w:tcPr>
          <w:p w:rsidR="00657C04" w:rsidRDefault="00657C04" w:rsidP="00657C0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Adresa sídla alebo trvalého pobytu</w:t>
            </w:r>
          </w:p>
        </w:tc>
      </w:tr>
      <w:tr w:rsidR="00657C04" w:rsidTr="00A7696E">
        <w:trPr>
          <w:trHeight w:val="794"/>
        </w:trPr>
        <w:tc>
          <w:tcPr>
            <w:tcW w:w="15276" w:type="dxa"/>
          </w:tcPr>
          <w:p w:rsidR="00657C04" w:rsidRPr="00B852DD" w:rsidRDefault="00657C04" w:rsidP="00CA56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 xml:space="preserve">Ulica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</w:t>
            </w:r>
            <w:r w:rsidR="00B024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52DD">
              <w:rPr>
                <w:rFonts w:ascii="Times New Roman" w:hAnsi="Times New Roman"/>
                <w:sz w:val="18"/>
                <w:szCs w:val="18"/>
              </w:rPr>
              <w:t>Číslo</w:t>
            </w:r>
          </w:p>
          <w:p w:rsidR="00657C04" w:rsidRPr="00B852DD" w:rsidRDefault="00657C04" w:rsidP="00CA56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57C04" w:rsidRPr="00B852DD" w:rsidRDefault="00657C04" w:rsidP="00CA56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 xml:space="preserve">PSČ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7B11D3">
              <w:rPr>
                <w:rFonts w:ascii="Times New Roman" w:hAnsi="Times New Roman"/>
                <w:sz w:val="18"/>
                <w:szCs w:val="18"/>
              </w:rPr>
              <w:t>Obec</w:t>
            </w:r>
            <w:r w:rsidR="00BF40E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Štát</w:t>
            </w:r>
          </w:p>
          <w:p w:rsidR="00657C04" w:rsidRPr="00B852DD" w:rsidRDefault="00037387" w:rsidP="0003738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="00657C04" w:rsidRPr="00B852DD">
              <w:rPr>
                <w:rFonts w:ascii="Times New Roman" w:hAnsi="Times New Roman"/>
                <w:sz w:val="18"/>
                <w:szCs w:val="18"/>
              </w:rPr>
              <w:t>elefón</w:t>
            </w:r>
            <w:r>
              <w:rPr>
                <w:rFonts w:ascii="Times New Roman" w:hAnsi="Times New Roman"/>
                <w:sz w:val="18"/>
                <w:szCs w:val="18"/>
              </w:rPr>
              <w:t>ne číslo</w:t>
            </w:r>
            <w:r w:rsidR="00657C04" w:rsidRPr="00B852DD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</w:t>
            </w:r>
            <w:r w:rsidR="00657C04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</w:t>
            </w:r>
            <w:r w:rsidR="00B024F7">
              <w:rPr>
                <w:rFonts w:ascii="Times New Roman" w:hAnsi="Times New Roman"/>
                <w:sz w:val="18"/>
                <w:szCs w:val="18"/>
              </w:rPr>
              <w:t>E</w:t>
            </w:r>
            <w:r w:rsidR="00BF40EB">
              <w:rPr>
                <w:rFonts w:ascii="Times New Roman" w:hAnsi="Times New Roman"/>
                <w:sz w:val="18"/>
                <w:szCs w:val="18"/>
              </w:rPr>
              <w:t>-mail</w:t>
            </w:r>
            <w:r w:rsidR="00527D16">
              <w:rPr>
                <w:rFonts w:ascii="Times New Roman" w:hAnsi="Times New Roman"/>
                <w:sz w:val="18"/>
                <w:szCs w:val="18"/>
              </w:rPr>
              <w:t>ová adresa</w:t>
            </w:r>
          </w:p>
        </w:tc>
      </w:tr>
    </w:tbl>
    <w:p w:rsidR="00F33721" w:rsidRDefault="00F33721" w:rsidP="00F33721">
      <w:pPr>
        <w:jc w:val="left"/>
        <w:rPr>
          <w:rFonts w:ascii="Times New Roman" w:hAnsi="Times New Roman"/>
          <w:sz w:val="18"/>
          <w:szCs w:val="18"/>
        </w:rPr>
      </w:pPr>
    </w:p>
    <w:p w:rsidR="007B11D3" w:rsidRDefault="007B11D3" w:rsidP="00F33721">
      <w:pPr>
        <w:jc w:val="left"/>
        <w:rPr>
          <w:rFonts w:ascii="Times New Roman" w:hAnsi="Times New Roman"/>
          <w:sz w:val="18"/>
          <w:szCs w:val="18"/>
        </w:rPr>
      </w:pPr>
    </w:p>
    <w:p w:rsidR="007B11D3" w:rsidRDefault="007B11D3" w:rsidP="00F33721">
      <w:pPr>
        <w:jc w:val="left"/>
        <w:rPr>
          <w:rFonts w:ascii="Times New Roman" w:hAnsi="Times New Roman"/>
          <w:sz w:val="18"/>
          <w:szCs w:val="18"/>
        </w:rPr>
      </w:pPr>
    </w:p>
    <w:tbl>
      <w:tblPr>
        <w:tblStyle w:val="Mriekatabuky"/>
        <w:tblW w:w="4975" w:type="pct"/>
        <w:tblLook w:val="04A0" w:firstRow="1" w:lastRow="0" w:firstColumn="1" w:lastColumn="0" w:noHBand="0" w:noVBand="1"/>
      </w:tblPr>
      <w:tblGrid>
        <w:gridCol w:w="15275"/>
      </w:tblGrid>
      <w:tr w:rsidR="0089195C" w:rsidTr="0089195C">
        <w:tc>
          <w:tcPr>
            <w:tcW w:w="5000" w:type="pct"/>
          </w:tcPr>
          <w:p w:rsidR="0089195C" w:rsidRDefault="0089195C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9195C">
              <w:rPr>
                <w:rFonts w:ascii="Times New Roman" w:hAnsi="Times New Roman"/>
                <w:b/>
                <w:sz w:val="18"/>
                <w:szCs w:val="18"/>
              </w:rPr>
              <w:t>A.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Údaje z vyhotovenej faktúry o dodaní tovarov a služieb</w:t>
            </w:r>
          </w:p>
        </w:tc>
      </w:tr>
    </w:tbl>
    <w:p w:rsidR="0089195C" w:rsidRPr="0089195C" w:rsidRDefault="0089195C" w:rsidP="00F33721">
      <w:pPr>
        <w:jc w:val="left"/>
        <w:rPr>
          <w:rFonts w:ascii="Times New Roman" w:hAnsi="Times New Roman"/>
          <w:sz w:val="2"/>
          <w:szCs w:val="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89195C" w:rsidTr="0089195C">
        <w:tc>
          <w:tcPr>
            <w:tcW w:w="15276" w:type="dxa"/>
          </w:tcPr>
          <w:p w:rsidR="0089195C" w:rsidRPr="0089195C" w:rsidRDefault="0089195C" w:rsidP="00AD5BB5">
            <w:pPr>
              <w:tabs>
                <w:tab w:val="left" w:pos="1635"/>
              </w:tabs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9195C">
              <w:rPr>
                <w:rFonts w:ascii="Times New Roman" w:hAnsi="Times New Roman"/>
                <w:b/>
                <w:sz w:val="18"/>
                <w:szCs w:val="18"/>
              </w:rPr>
              <w:t>A.1.</w:t>
            </w:r>
            <w:r w:rsidRPr="0089195C">
              <w:rPr>
                <w:rFonts w:ascii="Times New Roman" w:hAnsi="Times New Roman"/>
                <w:sz w:val="18"/>
                <w:szCs w:val="18"/>
              </w:rPr>
              <w:t xml:space="preserve"> Údaje z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89195C">
              <w:rPr>
                <w:rFonts w:ascii="Times New Roman" w:hAnsi="Times New Roman"/>
                <w:sz w:val="18"/>
                <w:szCs w:val="18"/>
              </w:rPr>
              <w:t>vy</w:t>
            </w:r>
            <w:r>
              <w:rPr>
                <w:rFonts w:ascii="Times New Roman" w:hAnsi="Times New Roman"/>
                <w:sz w:val="18"/>
                <w:szCs w:val="18"/>
              </w:rPr>
              <w:t>hotovenej faktúry</w:t>
            </w: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o dodaní tovarov a služieb, ktorú bol platiteľ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dane</w:t>
            </w:r>
            <w:r w:rsidR="00AD5BB5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(ďalej len „platiteľ“)</w:t>
            </w: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povinný vyhotoviť podľa § 71 až 75 zákona, pri 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>ktorých je osobou povinnou platiť daň (okrem zjednodušenej faktúry a faktúry o dodaní plnení oslobodených od dane)</w:t>
            </w:r>
          </w:p>
        </w:tc>
      </w:tr>
    </w:tbl>
    <w:p w:rsidR="0089195C" w:rsidRPr="0089195C" w:rsidRDefault="0089195C" w:rsidP="00F33721">
      <w:pPr>
        <w:jc w:val="left"/>
        <w:rPr>
          <w:rFonts w:ascii="Times New Roman" w:hAnsi="Times New Roman"/>
          <w:sz w:val="2"/>
          <w:szCs w:val="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2"/>
        <w:gridCol w:w="2182"/>
        <w:gridCol w:w="2183"/>
        <w:gridCol w:w="2183"/>
      </w:tblGrid>
      <w:tr w:rsidR="0089195C" w:rsidTr="00B55C94">
        <w:tc>
          <w:tcPr>
            <w:tcW w:w="2182" w:type="dxa"/>
            <w:vAlign w:val="center"/>
          </w:tcPr>
          <w:p w:rsidR="0089195C" w:rsidRPr="0089195C" w:rsidRDefault="0089195C" w:rsidP="00B55C94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  <w:p w:rsidR="0089195C" w:rsidRDefault="0089195C" w:rsidP="00B55C94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>Identifikačné číslo pre daň odberateľa</w:t>
            </w:r>
          </w:p>
        </w:tc>
        <w:tc>
          <w:tcPr>
            <w:tcW w:w="2182" w:type="dxa"/>
            <w:vAlign w:val="center"/>
          </w:tcPr>
          <w:p w:rsidR="0089195C" w:rsidRPr="0089195C" w:rsidRDefault="0089195C" w:rsidP="00B55C94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  <w:p w:rsidR="0089195C" w:rsidRDefault="0089195C" w:rsidP="00B55C94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>Poradové číslo faktúry</w:t>
            </w:r>
          </w:p>
        </w:tc>
        <w:tc>
          <w:tcPr>
            <w:tcW w:w="2182" w:type="dxa"/>
            <w:vAlign w:val="center"/>
          </w:tcPr>
          <w:p w:rsidR="0089195C" w:rsidRDefault="0089195C" w:rsidP="00B55C94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>Dátum dodania tovaru alebo služby alebo dátum prijatia platby</w:t>
            </w:r>
          </w:p>
        </w:tc>
        <w:tc>
          <w:tcPr>
            <w:tcW w:w="2182" w:type="dxa"/>
            <w:vAlign w:val="center"/>
          </w:tcPr>
          <w:p w:rsidR="0089195C" w:rsidRPr="0089195C" w:rsidRDefault="0089195C" w:rsidP="00B55C94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  <w:p w:rsidR="0089195C" w:rsidRDefault="0089195C" w:rsidP="00B55C94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>Základ dane v eurách</w:t>
            </w:r>
          </w:p>
        </w:tc>
        <w:tc>
          <w:tcPr>
            <w:tcW w:w="2182" w:type="dxa"/>
            <w:vAlign w:val="center"/>
          </w:tcPr>
          <w:p w:rsidR="0089195C" w:rsidRDefault="0089195C" w:rsidP="00B55C94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  <w:p w:rsidR="0089195C" w:rsidRDefault="0089195C" w:rsidP="00B55C94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>Suma dane v eurách</w:t>
            </w:r>
          </w:p>
        </w:tc>
        <w:tc>
          <w:tcPr>
            <w:tcW w:w="2183" w:type="dxa"/>
            <w:vAlign w:val="center"/>
          </w:tcPr>
          <w:p w:rsidR="0089195C" w:rsidRDefault="0089195C" w:rsidP="00B55C94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  <w:p w:rsidR="0089195C" w:rsidRDefault="0089195C" w:rsidP="00B55C94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>Sadzba dane</w:t>
            </w:r>
          </w:p>
          <w:p w:rsidR="0089195C" w:rsidRDefault="0089195C" w:rsidP="00B55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%</w:t>
            </w:r>
          </w:p>
        </w:tc>
        <w:tc>
          <w:tcPr>
            <w:tcW w:w="2183" w:type="dxa"/>
            <w:vAlign w:val="center"/>
          </w:tcPr>
          <w:p w:rsidR="0089195C" w:rsidRDefault="0089195C" w:rsidP="00B55C94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  <w:p w:rsidR="0089195C" w:rsidRDefault="0089195C" w:rsidP="00B024F7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Kód</w:t>
            </w:r>
            <w:r w:rsidR="00BF40EB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opravy</w:t>
            </w:r>
          </w:p>
        </w:tc>
      </w:tr>
      <w:tr w:rsidR="0089195C" w:rsidTr="00B45294">
        <w:tc>
          <w:tcPr>
            <w:tcW w:w="2182" w:type="dxa"/>
            <w:shd w:val="clear" w:color="auto" w:fill="D9D9D9" w:themeFill="background1" w:themeFillShade="D9"/>
          </w:tcPr>
          <w:p w:rsidR="0089195C" w:rsidRDefault="0089195C" w:rsidP="008919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:rsidR="0089195C" w:rsidRDefault="0089195C" w:rsidP="008919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:rsidR="0089195C" w:rsidRDefault="00B45294" w:rsidP="008919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:rsidR="0089195C" w:rsidRDefault="00B45294" w:rsidP="00B452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:rsidR="0089195C" w:rsidRDefault="00B45294" w:rsidP="00B452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:rsidR="0089195C" w:rsidRDefault="00B45294" w:rsidP="00B452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:rsidR="0089195C" w:rsidRDefault="00B45294" w:rsidP="008919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89195C" w:rsidTr="0089195C">
        <w:tc>
          <w:tcPr>
            <w:tcW w:w="2182" w:type="dxa"/>
          </w:tcPr>
          <w:p w:rsidR="0089195C" w:rsidRDefault="0089195C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89195C" w:rsidRDefault="0089195C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89195C" w:rsidRDefault="0089195C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89195C" w:rsidRDefault="0089195C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89195C" w:rsidRDefault="0089195C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</w:tcPr>
          <w:p w:rsidR="0089195C" w:rsidRDefault="0089195C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</w:tcPr>
          <w:p w:rsidR="0089195C" w:rsidRDefault="0089195C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95C" w:rsidRPr="00B45294" w:rsidRDefault="0089195C" w:rsidP="00F33721">
      <w:pPr>
        <w:jc w:val="left"/>
        <w:rPr>
          <w:rFonts w:ascii="Times New Roman" w:hAnsi="Times New Roman"/>
          <w:sz w:val="2"/>
          <w:szCs w:val="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B45294" w:rsidTr="00B45294">
        <w:tc>
          <w:tcPr>
            <w:tcW w:w="15276" w:type="dxa"/>
          </w:tcPr>
          <w:p w:rsidR="00B45294" w:rsidRPr="00B45294" w:rsidRDefault="00B45294" w:rsidP="00725B3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A.2.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>Údaje z vyhotovenej faktúry o dodaní tovarov</w:t>
            </w:r>
            <w:r w:rsidR="009E5E6C"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a služieb</w:t>
            </w: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>, ktorú bol platiteľ povinný vyhotoviť podľa § 71 až 75 zákona, pri ktorých je osobou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>povinnou platiť daň príjemca</w:t>
            </w:r>
            <w:r w:rsidR="00C33B69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plnenia</w:t>
            </w: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podľa § 69 ods. 12 písm. f) až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  <w:r w:rsidR="00A72B22">
              <w:rPr>
                <w:rFonts w:ascii="Times New Roman" w:hAnsi="Times New Roman"/>
                <w:sz w:val="18"/>
                <w:szCs w:val="18"/>
                <w:lang w:eastAsia="sk-SK"/>
              </w:rPr>
              <w:t>j</w:t>
            </w: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>)</w:t>
            </w:r>
            <w:r w:rsidR="00C33B69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>zákona</w:t>
            </w:r>
          </w:p>
        </w:tc>
      </w:tr>
    </w:tbl>
    <w:p w:rsidR="00B45294" w:rsidRPr="00B45294" w:rsidRDefault="00B45294" w:rsidP="00F33721">
      <w:pPr>
        <w:jc w:val="left"/>
        <w:rPr>
          <w:rFonts w:ascii="Times New Roman" w:hAnsi="Times New Roman"/>
          <w:sz w:val="2"/>
          <w:szCs w:val="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7"/>
        <w:gridCol w:w="1697"/>
        <w:gridCol w:w="1697"/>
        <w:gridCol w:w="1697"/>
        <w:gridCol w:w="1697"/>
        <w:gridCol w:w="1697"/>
        <w:gridCol w:w="1698"/>
        <w:gridCol w:w="1698"/>
        <w:gridCol w:w="1698"/>
      </w:tblGrid>
      <w:tr w:rsidR="00B45294" w:rsidTr="00B55C94">
        <w:tc>
          <w:tcPr>
            <w:tcW w:w="1697" w:type="dxa"/>
            <w:vAlign w:val="center"/>
          </w:tcPr>
          <w:p w:rsidR="00B45294" w:rsidRDefault="00B45294" w:rsidP="00B55C94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  <w:p w:rsidR="00B45294" w:rsidRDefault="00B45294" w:rsidP="00B55C94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  <w:p w:rsidR="00B45294" w:rsidRDefault="00B45294" w:rsidP="00B55C94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>Identifikačné číslo pre daň odberateľa</w:t>
            </w:r>
          </w:p>
        </w:tc>
        <w:tc>
          <w:tcPr>
            <w:tcW w:w="1697" w:type="dxa"/>
            <w:vAlign w:val="center"/>
          </w:tcPr>
          <w:p w:rsidR="00B45294" w:rsidRDefault="00B45294" w:rsidP="00B55C94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  <w:p w:rsidR="00B45294" w:rsidRDefault="00B45294" w:rsidP="00B55C94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  <w:p w:rsidR="00B45294" w:rsidRDefault="00B45294" w:rsidP="00B55C94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>Poradové číslo faktúry</w:t>
            </w:r>
          </w:p>
        </w:tc>
        <w:tc>
          <w:tcPr>
            <w:tcW w:w="1697" w:type="dxa"/>
            <w:vAlign w:val="center"/>
          </w:tcPr>
          <w:p w:rsidR="00B45294" w:rsidRDefault="00B45294" w:rsidP="00B55C94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  <w:p w:rsidR="00B45294" w:rsidRDefault="00B45294" w:rsidP="009E5E6C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Dátum dodania tovaru </w:t>
            </w:r>
            <w:r w:rsidR="00A72B22" w:rsidRPr="00B852DD">
              <w:rPr>
                <w:rFonts w:ascii="Times New Roman" w:hAnsi="Times New Roman"/>
                <w:sz w:val="18"/>
                <w:szCs w:val="18"/>
              </w:rPr>
              <w:t>alebo služby</w:t>
            </w:r>
            <w:r w:rsidR="00A72B22"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>alebo dátum prijatia platby</w:t>
            </w:r>
          </w:p>
        </w:tc>
        <w:tc>
          <w:tcPr>
            <w:tcW w:w="1697" w:type="dxa"/>
            <w:vAlign w:val="center"/>
          </w:tcPr>
          <w:p w:rsidR="00B45294" w:rsidRDefault="00B45294" w:rsidP="00B55C94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  <w:p w:rsidR="00B45294" w:rsidRDefault="00B45294" w:rsidP="00B55C94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  <w:p w:rsidR="00B45294" w:rsidRDefault="00B45294" w:rsidP="00B55C94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>Základ dane v eurách</w:t>
            </w:r>
          </w:p>
        </w:tc>
        <w:tc>
          <w:tcPr>
            <w:tcW w:w="1697" w:type="dxa"/>
            <w:vAlign w:val="center"/>
          </w:tcPr>
          <w:p w:rsidR="00B45294" w:rsidRDefault="00B45294" w:rsidP="006734BC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>Číselný kód tovaru podľa Spoločného colného sadzobníka [tovar podľa § 69 ods. 12 písm. f) a g)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>zákona]</w:t>
            </w:r>
          </w:p>
        </w:tc>
        <w:tc>
          <w:tcPr>
            <w:tcW w:w="1697" w:type="dxa"/>
            <w:vAlign w:val="center"/>
          </w:tcPr>
          <w:p w:rsidR="00B45294" w:rsidRDefault="00B45294" w:rsidP="00B55C94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  <w:p w:rsidR="00B45294" w:rsidRPr="00B852DD" w:rsidRDefault="00B45294" w:rsidP="00B55C94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>Druh tovaru</w:t>
            </w:r>
          </w:p>
          <w:p w:rsidR="00B45294" w:rsidRDefault="00B45294" w:rsidP="006734BC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>[tovar podľa § 69 ods. 12 písm. h) a i) zákona]</w:t>
            </w:r>
          </w:p>
        </w:tc>
        <w:tc>
          <w:tcPr>
            <w:tcW w:w="1698" w:type="dxa"/>
            <w:vAlign w:val="center"/>
          </w:tcPr>
          <w:p w:rsidR="00B45294" w:rsidRDefault="00B45294" w:rsidP="00B55C94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  <w:p w:rsidR="00B45294" w:rsidRPr="00B852DD" w:rsidRDefault="00B45294" w:rsidP="00B55C94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>Množstvo tovaru</w:t>
            </w:r>
          </w:p>
          <w:p w:rsidR="00B45294" w:rsidRDefault="00B45294" w:rsidP="00B55C94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>[tovar podľa § 69 ods. 12 písm. f) až i) zákona]</w:t>
            </w:r>
          </w:p>
        </w:tc>
        <w:tc>
          <w:tcPr>
            <w:tcW w:w="1698" w:type="dxa"/>
            <w:vAlign w:val="center"/>
          </w:tcPr>
          <w:p w:rsidR="00B45294" w:rsidRDefault="00B45294" w:rsidP="00B55C94">
            <w:pPr>
              <w:rPr>
                <w:rFonts w:ascii="Times New Roman" w:hAnsi="Times New Roman"/>
                <w:sz w:val="16"/>
                <w:szCs w:val="18"/>
                <w:lang w:eastAsia="sk-SK"/>
              </w:rPr>
            </w:pPr>
          </w:p>
          <w:p w:rsidR="00B45294" w:rsidRDefault="00B45294" w:rsidP="00B55C94">
            <w:pPr>
              <w:rPr>
                <w:rFonts w:ascii="Times New Roman" w:hAnsi="Times New Roman"/>
                <w:sz w:val="16"/>
                <w:szCs w:val="18"/>
                <w:lang w:eastAsia="sk-SK"/>
              </w:rPr>
            </w:pPr>
          </w:p>
          <w:p w:rsidR="00B45294" w:rsidRPr="00B024F7" w:rsidRDefault="00B45294" w:rsidP="00B55C94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B024F7">
              <w:rPr>
                <w:rFonts w:ascii="Times New Roman" w:hAnsi="Times New Roman"/>
                <w:sz w:val="18"/>
                <w:szCs w:val="18"/>
                <w:lang w:eastAsia="sk-SK"/>
              </w:rPr>
              <w:t>Merná jednotka</w:t>
            </w:r>
          </w:p>
          <w:p w:rsidR="00B45294" w:rsidRDefault="00B45294" w:rsidP="00B55C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B45294" w:rsidRDefault="00B45294" w:rsidP="00B55C94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  <w:p w:rsidR="00B45294" w:rsidRDefault="00B45294" w:rsidP="00B55C94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  <w:p w:rsidR="00B45294" w:rsidRDefault="00B024F7" w:rsidP="00B024F7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Kód opravy</w:t>
            </w:r>
          </w:p>
        </w:tc>
      </w:tr>
      <w:tr w:rsidR="00B45294" w:rsidTr="00B45294">
        <w:tc>
          <w:tcPr>
            <w:tcW w:w="1697" w:type="dxa"/>
            <w:shd w:val="clear" w:color="auto" w:fill="D9D9D9" w:themeFill="background1" w:themeFillShade="D9"/>
          </w:tcPr>
          <w:p w:rsidR="00B45294" w:rsidRDefault="00B45294" w:rsidP="00B452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B45294" w:rsidRDefault="00B45294" w:rsidP="00B452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B45294" w:rsidRDefault="00B45294" w:rsidP="00B452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B45294" w:rsidRDefault="00B45294" w:rsidP="00B452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B45294" w:rsidRDefault="00B45294" w:rsidP="00B452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B45294" w:rsidRDefault="00B45294" w:rsidP="00B452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B45294" w:rsidRDefault="00B45294" w:rsidP="00B452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B45294" w:rsidRDefault="00B45294" w:rsidP="00B452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B45294" w:rsidRDefault="00B45294" w:rsidP="00B452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B45294" w:rsidTr="00B45294">
        <w:tc>
          <w:tcPr>
            <w:tcW w:w="1697" w:type="dxa"/>
          </w:tcPr>
          <w:p w:rsidR="00B45294" w:rsidRDefault="00B45294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B45294" w:rsidRDefault="00B45294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B45294" w:rsidRDefault="00B45294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B45294" w:rsidRDefault="00B45294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B45294" w:rsidRDefault="00B45294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B45294" w:rsidRDefault="00B45294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</w:tcPr>
          <w:p w:rsidR="00B45294" w:rsidRDefault="00B45294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</w:tcPr>
          <w:p w:rsidR="00B45294" w:rsidRDefault="00B45294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</w:tcPr>
          <w:p w:rsidR="00B45294" w:rsidRDefault="00B45294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57A9C" w:rsidRDefault="00957A9C" w:rsidP="00F33721">
      <w:pPr>
        <w:jc w:val="left"/>
        <w:rPr>
          <w:rFonts w:ascii="Times New Roman" w:hAnsi="Times New Roman"/>
          <w:sz w:val="18"/>
          <w:szCs w:val="18"/>
        </w:rPr>
      </w:pPr>
    </w:p>
    <w:p w:rsidR="007B11D3" w:rsidRDefault="007B11D3" w:rsidP="00F33721">
      <w:pPr>
        <w:jc w:val="left"/>
        <w:rPr>
          <w:rFonts w:ascii="Times New Roman" w:hAnsi="Times New Roman"/>
          <w:sz w:val="18"/>
          <w:szCs w:val="18"/>
        </w:rPr>
      </w:pPr>
    </w:p>
    <w:p w:rsidR="00B024F7" w:rsidRDefault="00B024F7" w:rsidP="00F33721">
      <w:pPr>
        <w:jc w:val="left"/>
        <w:rPr>
          <w:rFonts w:ascii="Times New Roman" w:hAnsi="Times New Roman"/>
          <w:sz w:val="18"/>
          <w:szCs w:val="18"/>
        </w:rPr>
      </w:pPr>
    </w:p>
    <w:p w:rsidR="007B11D3" w:rsidRDefault="007B11D3" w:rsidP="00F33721">
      <w:pPr>
        <w:jc w:val="left"/>
        <w:rPr>
          <w:rFonts w:ascii="Times New Roman" w:hAnsi="Times New Roman"/>
          <w:sz w:val="18"/>
          <w:szCs w:val="18"/>
        </w:rPr>
      </w:pPr>
    </w:p>
    <w:p w:rsidR="000577FB" w:rsidRDefault="000577FB" w:rsidP="00F33721">
      <w:pPr>
        <w:jc w:val="left"/>
        <w:rPr>
          <w:rFonts w:ascii="Times New Roman" w:hAnsi="Times New Roman"/>
          <w:sz w:val="18"/>
          <w:szCs w:val="18"/>
        </w:rPr>
      </w:pPr>
    </w:p>
    <w:p w:rsidR="000577FB" w:rsidRDefault="000577FB" w:rsidP="00F33721">
      <w:pPr>
        <w:jc w:val="left"/>
        <w:rPr>
          <w:rFonts w:ascii="Times New Roman" w:hAnsi="Times New Roman"/>
          <w:sz w:val="18"/>
          <w:szCs w:val="18"/>
        </w:rPr>
      </w:pPr>
    </w:p>
    <w:p w:rsidR="000577FB" w:rsidRDefault="000577FB" w:rsidP="00F33721">
      <w:pPr>
        <w:jc w:val="left"/>
        <w:rPr>
          <w:rFonts w:ascii="Times New Roman" w:hAnsi="Times New Roman"/>
          <w:sz w:val="18"/>
          <w:szCs w:val="18"/>
        </w:rPr>
      </w:pPr>
    </w:p>
    <w:p w:rsidR="000577FB" w:rsidRPr="0089195C" w:rsidRDefault="000577FB" w:rsidP="00F33721">
      <w:pPr>
        <w:jc w:val="left"/>
        <w:rPr>
          <w:rFonts w:ascii="Times New Roman" w:hAnsi="Times New Roman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B55C94" w:rsidTr="00B55C94">
        <w:tc>
          <w:tcPr>
            <w:tcW w:w="15276" w:type="dxa"/>
          </w:tcPr>
          <w:p w:rsidR="00B55C94" w:rsidRPr="00B55C94" w:rsidRDefault="00B55C94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52DD">
              <w:rPr>
                <w:rFonts w:ascii="Times New Roman" w:hAnsi="Times New Roman"/>
                <w:sz w:val="18"/>
                <w:szCs w:val="18"/>
              </w:rPr>
              <w:t>Údaje z prijatej faktúry o dodaní tovarov a služieb</w:t>
            </w:r>
          </w:p>
        </w:tc>
      </w:tr>
    </w:tbl>
    <w:p w:rsidR="0089195C" w:rsidRPr="00B55C94" w:rsidRDefault="0089195C" w:rsidP="00F33721">
      <w:pPr>
        <w:jc w:val="left"/>
        <w:rPr>
          <w:rFonts w:ascii="Times New Roman" w:hAnsi="Times New Roman"/>
          <w:sz w:val="2"/>
          <w:szCs w:val="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B55C94" w:rsidTr="00B55C94">
        <w:tc>
          <w:tcPr>
            <w:tcW w:w="15276" w:type="dxa"/>
          </w:tcPr>
          <w:p w:rsidR="00B55C94" w:rsidRPr="00B55C94" w:rsidRDefault="00B55C94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B.1.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52DD">
              <w:rPr>
                <w:rFonts w:ascii="Times New Roman" w:hAnsi="Times New Roman"/>
                <w:sz w:val="18"/>
                <w:szCs w:val="18"/>
              </w:rPr>
              <w:t>Údaje z prijatej faktúry, pri ktorej je osobou povinnou platiť daň príjemca plnenia podľa § 69 ods. 2, 3, 6, 7 a 9 až 12 zákona</w:t>
            </w:r>
            <w:r w:rsidR="00B024F7">
              <w:rPr>
                <w:rFonts w:ascii="Times New Roman" w:hAnsi="Times New Roman"/>
                <w:sz w:val="18"/>
                <w:szCs w:val="18"/>
              </w:rPr>
              <w:t xml:space="preserve"> (okrem faktúry o dodaní plnení oslobodených od dane)</w:t>
            </w:r>
          </w:p>
        </w:tc>
      </w:tr>
    </w:tbl>
    <w:p w:rsidR="00B55C94" w:rsidRPr="00B55C94" w:rsidRDefault="00B55C94" w:rsidP="00F33721">
      <w:pPr>
        <w:jc w:val="left"/>
        <w:rPr>
          <w:rFonts w:ascii="Times New Roman" w:hAnsi="Times New Roman"/>
          <w:sz w:val="2"/>
          <w:szCs w:val="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09"/>
        <w:gridCol w:w="1909"/>
        <w:gridCol w:w="1910"/>
        <w:gridCol w:w="1910"/>
        <w:gridCol w:w="1910"/>
        <w:gridCol w:w="1910"/>
      </w:tblGrid>
      <w:tr w:rsidR="00B55C94" w:rsidTr="00B55C94">
        <w:tc>
          <w:tcPr>
            <w:tcW w:w="1909" w:type="dxa"/>
            <w:vAlign w:val="center"/>
          </w:tcPr>
          <w:p w:rsidR="00B55C94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Identifikačné číslo pre daň dodávateľa</w:t>
            </w:r>
          </w:p>
        </w:tc>
        <w:tc>
          <w:tcPr>
            <w:tcW w:w="1909" w:type="dxa"/>
            <w:vAlign w:val="center"/>
          </w:tcPr>
          <w:p w:rsidR="00B55C94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 xml:space="preserve">Poradové číslo faktúry </w:t>
            </w: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>alebo čí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selná i</w:t>
            </w: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>dentifikácia dokladu</w:t>
            </w:r>
          </w:p>
        </w:tc>
        <w:tc>
          <w:tcPr>
            <w:tcW w:w="1909" w:type="dxa"/>
            <w:vAlign w:val="center"/>
          </w:tcPr>
          <w:p w:rsidR="00B55C94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Dátum dodania tovaru alebo slu</w:t>
            </w:r>
            <w:r>
              <w:rPr>
                <w:rFonts w:ascii="Times New Roman" w:hAnsi="Times New Roman"/>
                <w:sz w:val="18"/>
                <w:szCs w:val="18"/>
              </w:rPr>
              <w:t>žby alebo dátum prijatia platby</w:t>
            </w:r>
          </w:p>
        </w:tc>
        <w:tc>
          <w:tcPr>
            <w:tcW w:w="1909" w:type="dxa"/>
            <w:vAlign w:val="center"/>
          </w:tcPr>
          <w:p w:rsidR="00B55C94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Základ dane v eurách</w:t>
            </w:r>
          </w:p>
        </w:tc>
        <w:tc>
          <w:tcPr>
            <w:tcW w:w="1910" w:type="dxa"/>
            <w:vAlign w:val="center"/>
          </w:tcPr>
          <w:p w:rsidR="00B55C94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Suma dane v eurách</w:t>
            </w:r>
          </w:p>
        </w:tc>
        <w:tc>
          <w:tcPr>
            <w:tcW w:w="1910" w:type="dxa"/>
            <w:vAlign w:val="center"/>
          </w:tcPr>
          <w:p w:rsidR="00B55C94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Sadzba dane</w:t>
            </w:r>
          </w:p>
          <w:p w:rsidR="00B55C94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910" w:type="dxa"/>
            <w:vAlign w:val="center"/>
          </w:tcPr>
          <w:p w:rsidR="00B55C94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Výška odpočítanej dane v eurách</w:t>
            </w:r>
          </w:p>
        </w:tc>
        <w:tc>
          <w:tcPr>
            <w:tcW w:w="1910" w:type="dxa"/>
            <w:vAlign w:val="center"/>
          </w:tcPr>
          <w:p w:rsidR="00B55C94" w:rsidRDefault="00B024F7" w:rsidP="00B024F7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Kód opravy</w:t>
            </w:r>
          </w:p>
        </w:tc>
      </w:tr>
      <w:tr w:rsidR="00B55C94" w:rsidTr="00B55C94">
        <w:tc>
          <w:tcPr>
            <w:tcW w:w="1909" w:type="dxa"/>
            <w:shd w:val="clear" w:color="auto" w:fill="D9D9D9" w:themeFill="background1" w:themeFillShade="D9"/>
          </w:tcPr>
          <w:p w:rsidR="00B55C94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B55C94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B55C94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B55C94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B55C94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B55C94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B55C94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B55C94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55C94" w:rsidTr="00B55C94">
        <w:tc>
          <w:tcPr>
            <w:tcW w:w="1909" w:type="dxa"/>
          </w:tcPr>
          <w:p w:rsidR="00B55C94" w:rsidRDefault="00B55C94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9" w:type="dxa"/>
          </w:tcPr>
          <w:p w:rsidR="00B55C94" w:rsidRDefault="00B55C94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9" w:type="dxa"/>
          </w:tcPr>
          <w:p w:rsidR="00B55C94" w:rsidRDefault="00B55C94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9" w:type="dxa"/>
          </w:tcPr>
          <w:p w:rsidR="00B55C94" w:rsidRDefault="00B55C94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</w:tcPr>
          <w:p w:rsidR="00B55C94" w:rsidRDefault="00B55C94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</w:tcPr>
          <w:p w:rsidR="00B55C94" w:rsidRDefault="00B55C94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</w:tcPr>
          <w:p w:rsidR="00B55C94" w:rsidRDefault="00B55C94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</w:tcPr>
          <w:p w:rsidR="00B55C94" w:rsidRDefault="00B55C94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55C94" w:rsidRPr="00B55C94" w:rsidRDefault="00B55C94" w:rsidP="00F33721">
      <w:pPr>
        <w:jc w:val="left"/>
        <w:rPr>
          <w:rFonts w:ascii="Times New Roman" w:hAnsi="Times New Roman"/>
          <w:sz w:val="2"/>
          <w:szCs w:val="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B55C94" w:rsidTr="00B55C94">
        <w:tc>
          <w:tcPr>
            <w:tcW w:w="15276" w:type="dxa"/>
          </w:tcPr>
          <w:p w:rsidR="00B55C94" w:rsidRPr="00B55C94" w:rsidRDefault="00B55C94" w:rsidP="00725B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B.2.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52DD">
              <w:rPr>
                <w:rFonts w:ascii="Times New Roman" w:hAnsi="Times New Roman"/>
                <w:sz w:val="18"/>
                <w:szCs w:val="18"/>
              </w:rPr>
              <w:t>Údaje z prijatej faktúry, z ktorej príjemca plnenia up</w:t>
            </w:r>
            <w:r w:rsidR="00CD5918">
              <w:rPr>
                <w:rFonts w:ascii="Times New Roman" w:hAnsi="Times New Roman"/>
                <w:sz w:val="18"/>
                <w:szCs w:val="18"/>
              </w:rPr>
              <w:t>latňuje odpočítanie dane a ktorú</w:t>
            </w:r>
            <w:r w:rsidRPr="00B852DD">
              <w:rPr>
                <w:rFonts w:ascii="Times New Roman" w:hAnsi="Times New Roman"/>
                <w:sz w:val="18"/>
                <w:szCs w:val="18"/>
              </w:rPr>
              <w:t xml:space="preserve"> vyhotovil platiteľ, ktorý je osobou povinnou platiť daň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52DD">
              <w:rPr>
                <w:rFonts w:ascii="Times New Roman" w:hAnsi="Times New Roman"/>
                <w:sz w:val="18"/>
                <w:szCs w:val="18"/>
              </w:rPr>
              <w:t>podľa § 69 ods. 1 zákona</w:t>
            </w:r>
          </w:p>
        </w:tc>
      </w:tr>
    </w:tbl>
    <w:p w:rsidR="00B55C94" w:rsidRPr="00B55C94" w:rsidRDefault="00B55C94" w:rsidP="00F33721">
      <w:pPr>
        <w:jc w:val="left"/>
        <w:rPr>
          <w:rFonts w:ascii="Times New Roman" w:hAnsi="Times New Roman"/>
          <w:sz w:val="2"/>
          <w:szCs w:val="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09"/>
        <w:gridCol w:w="1909"/>
        <w:gridCol w:w="1910"/>
        <w:gridCol w:w="1910"/>
        <w:gridCol w:w="1910"/>
        <w:gridCol w:w="1910"/>
      </w:tblGrid>
      <w:tr w:rsidR="00B55C94" w:rsidTr="00B55C94">
        <w:tc>
          <w:tcPr>
            <w:tcW w:w="1909" w:type="dxa"/>
            <w:vAlign w:val="center"/>
          </w:tcPr>
          <w:p w:rsidR="00B55C94" w:rsidRPr="00B852DD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5C94" w:rsidRPr="00B852DD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Identifikačné číslo pre daň dodávateľa</w:t>
            </w:r>
          </w:p>
        </w:tc>
        <w:tc>
          <w:tcPr>
            <w:tcW w:w="1909" w:type="dxa"/>
            <w:vAlign w:val="center"/>
          </w:tcPr>
          <w:p w:rsidR="00B55C94" w:rsidRPr="00B852DD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5C94" w:rsidRPr="00B852DD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Poradové číslo faktúry</w:t>
            </w:r>
          </w:p>
        </w:tc>
        <w:tc>
          <w:tcPr>
            <w:tcW w:w="1909" w:type="dxa"/>
            <w:vAlign w:val="center"/>
          </w:tcPr>
          <w:p w:rsidR="00B55C94" w:rsidRPr="00B852DD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Dátum dodania tovaru alebo služby alebo dátum prijatia platby</w:t>
            </w:r>
          </w:p>
        </w:tc>
        <w:tc>
          <w:tcPr>
            <w:tcW w:w="1909" w:type="dxa"/>
            <w:vAlign w:val="center"/>
          </w:tcPr>
          <w:p w:rsidR="00B55C94" w:rsidRPr="00B852DD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5C94" w:rsidRPr="00B852DD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Základ dane v eurách</w:t>
            </w:r>
          </w:p>
        </w:tc>
        <w:tc>
          <w:tcPr>
            <w:tcW w:w="1910" w:type="dxa"/>
            <w:vAlign w:val="center"/>
          </w:tcPr>
          <w:p w:rsidR="00B55C94" w:rsidRPr="00B852DD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55C94" w:rsidRPr="00B852DD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Suma dane v eurách</w:t>
            </w:r>
          </w:p>
        </w:tc>
        <w:tc>
          <w:tcPr>
            <w:tcW w:w="1910" w:type="dxa"/>
            <w:vAlign w:val="center"/>
          </w:tcPr>
          <w:p w:rsidR="00B55C94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Sadzba dane</w:t>
            </w:r>
          </w:p>
          <w:p w:rsidR="00B55C94" w:rsidRPr="00B852DD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910" w:type="dxa"/>
            <w:vAlign w:val="center"/>
          </w:tcPr>
          <w:p w:rsidR="00B55C94" w:rsidRPr="00B852DD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Výška odpočítanej dane v eurách</w:t>
            </w:r>
          </w:p>
        </w:tc>
        <w:tc>
          <w:tcPr>
            <w:tcW w:w="1910" w:type="dxa"/>
            <w:vAlign w:val="center"/>
          </w:tcPr>
          <w:p w:rsidR="00B55C94" w:rsidRPr="00B852DD" w:rsidRDefault="00B024F7" w:rsidP="00B024F7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Kód opravy</w:t>
            </w:r>
          </w:p>
        </w:tc>
      </w:tr>
      <w:tr w:rsidR="00B55C94" w:rsidTr="00B55C94">
        <w:tc>
          <w:tcPr>
            <w:tcW w:w="1909" w:type="dxa"/>
            <w:shd w:val="clear" w:color="auto" w:fill="D9D9D9" w:themeFill="background1" w:themeFillShade="D9"/>
          </w:tcPr>
          <w:p w:rsidR="00B55C94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B55C94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B55C94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B55C94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B55C94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B55C94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B55C94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B55C94" w:rsidRDefault="00B55C94" w:rsidP="00B55C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55C94" w:rsidTr="00B55C94">
        <w:tc>
          <w:tcPr>
            <w:tcW w:w="1909" w:type="dxa"/>
          </w:tcPr>
          <w:p w:rsidR="00B55C94" w:rsidRDefault="00B55C94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9" w:type="dxa"/>
          </w:tcPr>
          <w:p w:rsidR="00B55C94" w:rsidRDefault="00B55C94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9" w:type="dxa"/>
          </w:tcPr>
          <w:p w:rsidR="00B55C94" w:rsidRDefault="00B55C94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9" w:type="dxa"/>
          </w:tcPr>
          <w:p w:rsidR="00B55C94" w:rsidRDefault="00B55C94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</w:tcPr>
          <w:p w:rsidR="00B55C94" w:rsidRDefault="00B55C94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</w:tcPr>
          <w:p w:rsidR="00B55C94" w:rsidRDefault="00B55C94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</w:tcPr>
          <w:p w:rsidR="00B55C94" w:rsidRDefault="00B55C94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</w:tcPr>
          <w:p w:rsidR="00B55C94" w:rsidRDefault="00B55C94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55C94" w:rsidRPr="003707AE" w:rsidRDefault="00B55C94" w:rsidP="00F33721">
      <w:pPr>
        <w:jc w:val="left"/>
        <w:rPr>
          <w:rFonts w:ascii="Times New Roman" w:hAnsi="Times New Roman"/>
          <w:sz w:val="2"/>
          <w:szCs w:val="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3707AE" w:rsidTr="003707AE">
        <w:tc>
          <w:tcPr>
            <w:tcW w:w="15276" w:type="dxa"/>
          </w:tcPr>
          <w:p w:rsidR="003707AE" w:rsidRPr="00A42B93" w:rsidRDefault="00A42B93" w:rsidP="00CA059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B.3.</w:t>
            </w:r>
            <w:r w:rsidR="0019791A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Údaje zo všetkých prijatých zjednodušených faktúr podľa § 74 ods. 3 písm. a) </w:t>
            </w:r>
            <w:r w:rsidR="00CA0592"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90265"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) zákona, z ktorých príjemca</w:t>
            </w:r>
            <w:r w:rsidR="00B024F7">
              <w:rPr>
                <w:rFonts w:ascii="Times New Roman" w:hAnsi="Times New Roman"/>
                <w:sz w:val="18"/>
                <w:szCs w:val="18"/>
              </w:rPr>
              <w:t xml:space="preserve"> plnenia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uplatňuje odpočítanie dane</w:t>
            </w:r>
            <w:r w:rsidR="00A5644F">
              <w:rPr>
                <w:rFonts w:ascii="Times New Roman" w:hAnsi="Times New Roman"/>
                <w:sz w:val="18"/>
                <w:szCs w:val="18"/>
              </w:rPr>
              <w:t xml:space="preserve">  (ak je celková suma odpočítanej dane za príslušné zdaňovacie obdobie menej ako 3 000 eur)</w:t>
            </w:r>
          </w:p>
        </w:tc>
      </w:tr>
    </w:tbl>
    <w:p w:rsidR="003707AE" w:rsidRPr="003707AE" w:rsidRDefault="003707AE" w:rsidP="00F33721">
      <w:pPr>
        <w:jc w:val="left"/>
        <w:rPr>
          <w:rFonts w:ascii="Times New Roman" w:hAnsi="Times New Roman"/>
          <w:sz w:val="2"/>
          <w:szCs w:val="2"/>
        </w:rPr>
      </w:pPr>
    </w:p>
    <w:tbl>
      <w:tblPr>
        <w:tblStyle w:val="Mriekatabuky"/>
        <w:tblW w:w="4975" w:type="pct"/>
        <w:tblLook w:val="04A0" w:firstRow="1" w:lastRow="0" w:firstColumn="1" w:lastColumn="0" w:noHBand="0" w:noVBand="1"/>
      </w:tblPr>
      <w:tblGrid>
        <w:gridCol w:w="3863"/>
        <w:gridCol w:w="3847"/>
        <w:gridCol w:w="3920"/>
        <w:gridCol w:w="3645"/>
      </w:tblGrid>
      <w:tr w:rsidR="006135AE" w:rsidTr="006135AE">
        <w:tc>
          <w:tcPr>
            <w:tcW w:w="1264" w:type="pct"/>
          </w:tcPr>
          <w:p w:rsidR="006135AE" w:rsidRDefault="006135AE" w:rsidP="00A42B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Celková suma základov dane</w:t>
            </w:r>
          </w:p>
          <w:p w:rsidR="006135AE" w:rsidRDefault="006135AE" w:rsidP="00A42B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 eurách</w:t>
            </w:r>
          </w:p>
        </w:tc>
        <w:tc>
          <w:tcPr>
            <w:tcW w:w="1259" w:type="pct"/>
          </w:tcPr>
          <w:p w:rsidR="006135AE" w:rsidRDefault="006135AE" w:rsidP="00A42B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Celková suma dane</w:t>
            </w:r>
          </w:p>
          <w:p w:rsidR="006135AE" w:rsidRDefault="006135AE" w:rsidP="00A42B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 eurách</w:t>
            </w:r>
          </w:p>
        </w:tc>
        <w:tc>
          <w:tcPr>
            <w:tcW w:w="1283" w:type="pct"/>
          </w:tcPr>
          <w:p w:rsidR="006135AE" w:rsidRDefault="006135AE" w:rsidP="004E37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Celková suma odpočítanej dane</w:t>
            </w:r>
          </w:p>
          <w:p w:rsidR="006135AE" w:rsidRDefault="006135AE" w:rsidP="004E37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v eurách</w:t>
            </w:r>
          </w:p>
        </w:tc>
        <w:tc>
          <w:tcPr>
            <w:tcW w:w="1193" w:type="pct"/>
            <w:vAlign w:val="center"/>
          </w:tcPr>
          <w:p w:rsidR="006135AE" w:rsidRDefault="006135AE" w:rsidP="00856A02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Kód opravy</w:t>
            </w:r>
          </w:p>
        </w:tc>
      </w:tr>
      <w:tr w:rsidR="006135AE" w:rsidTr="006135AE">
        <w:tc>
          <w:tcPr>
            <w:tcW w:w="1264" w:type="pct"/>
            <w:shd w:val="clear" w:color="auto" w:fill="D9D9D9" w:themeFill="background1" w:themeFillShade="D9"/>
          </w:tcPr>
          <w:p w:rsidR="006135AE" w:rsidRDefault="006135AE" w:rsidP="00A42B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9" w:type="pct"/>
            <w:shd w:val="clear" w:color="auto" w:fill="D9D9D9" w:themeFill="background1" w:themeFillShade="D9"/>
          </w:tcPr>
          <w:p w:rsidR="006135AE" w:rsidRDefault="006135AE" w:rsidP="00A42B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83" w:type="pct"/>
            <w:shd w:val="clear" w:color="auto" w:fill="D9D9D9" w:themeFill="background1" w:themeFillShade="D9"/>
          </w:tcPr>
          <w:p w:rsidR="006135AE" w:rsidRDefault="006135AE" w:rsidP="00A42B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3" w:type="pct"/>
            <w:shd w:val="clear" w:color="auto" w:fill="D9D9D9" w:themeFill="background1" w:themeFillShade="D9"/>
          </w:tcPr>
          <w:p w:rsidR="006135AE" w:rsidRDefault="006135AE" w:rsidP="00A42B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135AE" w:rsidTr="006135AE">
        <w:tc>
          <w:tcPr>
            <w:tcW w:w="1264" w:type="pct"/>
          </w:tcPr>
          <w:p w:rsidR="006135AE" w:rsidRDefault="006135AE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pct"/>
          </w:tcPr>
          <w:p w:rsidR="006135AE" w:rsidRDefault="006135AE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pct"/>
          </w:tcPr>
          <w:p w:rsidR="006135AE" w:rsidRDefault="006135AE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</w:tcPr>
          <w:p w:rsidR="006135AE" w:rsidRDefault="006135AE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707AE" w:rsidRPr="0019791A" w:rsidRDefault="003707AE" w:rsidP="00F33721">
      <w:pPr>
        <w:jc w:val="left"/>
        <w:rPr>
          <w:rFonts w:ascii="Times New Roman" w:hAnsi="Times New Roman"/>
          <w:sz w:val="2"/>
          <w:szCs w:val="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19791A" w:rsidTr="00C449AA">
        <w:tc>
          <w:tcPr>
            <w:tcW w:w="15276" w:type="dxa"/>
          </w:tcPr>
          <w:p w:rsidR="0019791A" w:rsidRPr="00A42B93" w:rsidRDefault="0019791A" w:rsidP="00F9026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B.3.2.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Údaje zo všetkých prijatých zjednodušených faktúr podľa § 74 ods. 3 písm. a) až </w:t>
            </w:r>
            <w:r w:rsidR="00F90265"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) zákona, z ktorých príjemca plnenia uplatňuje odpočítanie dane</w:t>
            </w:r>
            <w:r w:rsidR="001A7283">
              <w:rPr>
                <w:rFonts w:ascii="Times New Roman" w:hAnsi="Times New Roman"/>
                <w:sz w:val="18"/>
                <w:szCs w:val="18"/>
              </w:rPr>
              <w:t xml:space="preserve"> (ak je</w:t>
            </w:r>
            <w:r w:rsidR="00A5644F">
              <w:rPr>
                <w:rFonts w:ascii="Times New Roman" w:hAnsi="Times New Roman"/>
                <w:sz w:val="18"/>
                <w:szCs w:val="18"/>
              </w:rPr>
              <w:t xml:space="preserve"> celková suma</w:t>
            </w:r>
            <w:r w:rsidR="001A7283">
              <w:rPr>
                <w:rFonts w:ascii="Times New Roman" w:hAnsi="Times New Roman"/>
                <w:sz w:val="18"/>
                <w:szCs w:val="18"/>
              </w:rPr>
              <w:t xml:space="preserve"> odpočítan</w:t>
            </w:r>
            <w:r w:rsidR="00A5644F">
              <w:rPr>
                <w:rFonts w:ascii="Times New Roman" w:hAnsi="Times New Roman"/>
                <w:sz w:val="18"/>
                <w:szCs w:val="18"/>
              </w:rPr>
              <w:t>ej</w:t>
            </w:r>
            <w:r w:rsidR="001A7283">
              <w:rPr>
                <w:rFonts w:ascii="Times New Roman" w:hAnsi="Times New Roman"/>
                <w:sz w:val="18"/>
                <w:szCs w:val="18"/>
              </w:rPr>
              <w:t xml:space="preserve"> dane</w:t>
            </w:r>
            <w:r w:rsidR="00A5644F">
              <w:rPr>
                <w:rFonts w:ascii="Times New Roman" w:hAnsi="Times New Roman"/>
                <w:sz w:val="18"/>
                <w:szCs w:val="18"/>
              </w:rPr>
              <w:t xml:space="preserve"> za príslušné</w:t>
            </w:r>
            <w:r w:rsidR="001A72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5644F">
              <w:rPr>
                <w:rFonts w:ascii="Times New Roman" w:hAnsi="Times New Roman"/>
                <w:sz w:val="18"/>
                <w:szCs w:val="18"/>
              </w:rPr>
              <w:t xml:space="preserve">zdaňovacie obdobie </w:t>
            </w:r>
            <w:r w:rsidR="001A7283">
              <w:rPr>
                <w:rFonts w:ascii="Times New Roman" w:hAnsi="Times New Roman"/>
                <w:sz w:val="18"/>
                <w:szCs w:val="18"/>
              </w:rPr>
              <w:t>3 000 eur a viac)</w:t>
            </w:r>
          </w:p>
        </w:tc>
      </w:tr>
    </w:tbl>
    <w:p w:rsidR="0019791A" w:rsidRPr="003707AE" w:rsidRDefault="0019791A" w:rsidP="0019791A">
      <w:pPr>
        <w:jc w:val="left"/>
        <w:rPr>
          <w:rFonts w:ascii="Times New Roman" w:hAnsi="Times New Roman"/>
          <w:sz w:val="2"/>
          <w:szCs w:val="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6"/>
        <w:gridCol w:w="3102"/>
        <w:gridCol w:w="3090"/>
        <w:gridCol w:w="3148"/>
        <w:gridCol w:w="2990"/>
      </w:tblGrid>
      <w:tr w:rsidR="006135AE" w:rsidTr="006135AE">
        <w:tc>
          <w:tcPr>
            <w:tcW w:w="2946" w:type="dxa"/>
          </w:tcPr>
          <w:p w:rsidR="006135AE" w:rsidRDefault="006135AE" w:rsidP="00C449AA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Identifikačné číslo pre daň dodávateľa</w:t>
            </w:r>
          </w:p>
        </w:tc>
        <w:tc>
          <w:tcPr>
            <w:tcW w:w="3102" w:type="dxa"/>
          </w:tcPr>
          <w:p w:rsidR="006135AE" w:rsidRDefault="006135AE" w:rsidP="00C449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Celková suma základov dane</w:t>
            </w:r>
          </w:p>
          <w:p w:rsidR="006135AE" w:rsidRDefault="006135AE" w:rsidP="00C449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 eurách</w:t>
            </w:r>
          </w:p>
        </w:tc>
        <w:tc>
          <w:tcPr>
            <w:tcW w:w="3090" w:type="dxa"/>
          </w:tcPr>
          <w:p w:rsidR="006135AE" w:rsidRDefault="006135AE" w:rsidP="00C449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Celková suma dane</w:t>
            </w:r>
          </w:p>
          <w:p w:rsidR="006135AE" w:rsidRDefault="006135AE" w:rsidP="00C449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 eurách</w:t>
            </w:r>
          </w:p>
        </w:tc>
        <w:tc>
          <w:tcPr>
            <w:tcW w:w="3148" w:type="dxa"/>
          </w:tcPr>
          <w:p w:rsidR="006135AE" w:rsidRDefault="006135AE" w:rsidP="00C449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Celková suma odpočítanej dane</w:t>
            </w:r>
          </w:p>
          <w:p w:rsidR="006135AE" w:rsidRDefault="006135AE" w:rsidP="00C449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v eurách</w:t>
            </w:r>
          </w:p>
        </w:tc>
        <w:tc>
          <w:tcPr>
            <w:tcW w:w="2990" w:type="dxa"/>
            <w:vAlign w:val="center"/>
          </w:tcPr>
          <w:p w:rsidR="006135AE" w:rsidRDefault="006135AE" w:rsidP="00C449AA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Kód opravy</w:t>
            </w:r>
          </w:p>
        </w:tc>
      </w:tr>
      <w:tr w:rsidR="006135AE" w:rsidTr="006135AE">
        <w:tc>
          <w:tcPr>
            <w:tcW w:w="2946" w:type="dxa"/>
            <w:shd w:val="clear" w:color="auto" w:fill="D9D9D9"/>
          </w:tcPr>
          <w:p w:rsidR="006135AE" w:rsidRDefault="006135AE" w:rsidP="00C449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2" w:type="dxa"/>
            <w:shd w:val="clear" w:color="auto" w:fill="D9D9D9"/>
          </w:tcPr>
          <w:p w:rsidR="006135AE" w:rsidRDefault="006135AE" w:rsidP="00C449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90" w:type="dxa"/>
            <w:shd w:val="clear" w:color="auto" w:fill="D9D9D9"/>
          </w:tcPr>
          <w:p w:rsidR="006135AE" w:rsidRDefault="006135AE" w:rsidP="00C449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48" w:type="dxa"/>
            <w:shd w:val="clear" w:color="auto" w:fill="D9D9D9"/>
          </w:tcPr>
          <w:p w:rsidR="006135AE" w:rsidRDefault="006135AE" w:rsidP="00C449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90" w:type="dxa"/>
            <w:shd w:val="clear" w:color="auto" w:fill="D9D9D9" w:themeFill="background1" w:themeFillShade="D9"/>
          </w:tcPr>
          <w:p w:rsidR="006135AE" w:rsidRDefault="006135AE" w:rsidP="00C449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6135AE" w:rsidTr="006135AE">
        <w:tc>
          <w:tcPr>
            <w:tcW w:w="2946" w:type="dxa"/>
          </w:tcPr>
          <w:p w:rsidR="006135AE" w:rsidRDefault="006135AE" w:rsidP="00C449A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2" w:type="dxa"/>
          </w:tcPr>
          <w:p w:rsidR="006135AE" w:rsidRDefault="006135AE" w:rsidP="00C449A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0" w:type="dxa"/>
          </w:tcPr>
          <w:p w:rsidR="006135AE" w:rsidRDefault="006135AE" w:rsidP="00C449A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8" w:type="dxa"/>
          </w:tcPr>
          <w:p w:rsidR="006135AE" w:rsidRDefault="006135AE" w:rsidP="00C449A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0" w:type="dxa"/>
          </w:tcPr>
          <w:p w:rsidR="006135AE" w:rsidRDefault="006135AE" w:rsidP="00C449A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9791A" w:rsidRDefault="0019791A" w:rsidP="00F33721">
      <w:pPr>
        <w:jc w:val="left"/>
        <w:rPr>
          <w:rFonts w:ascii="Times New Roman" w:hAnsi="Times New Roman"/>
          <w:sz w:val="18"/>
          <w:szCs w:val="18"/>
        </w:rPr>
      </w:pPr>
    </w:p>
    <w:p w:rsidR="000577FB" w:rsidRDefault="000577FB" w:rsidP="00F33721">
      <w:pPr>
        <w:jc w:val="left"/>
        <w:rPr>
          <w:rFonts w:ascii="Times New Roman" w:hAnsi="Times New Roman"/>
          <w:sz w:val="18"/>
          <w:szCs w:val="18"/>
        </w:rPr>
      </w:pPr>
    </w:p>
    <w:p w:rsidR="000577FB" w:rsidRDefault="000577FB" w:rsidP="00F33721">
      <w:pPr>
        <w:jc w:val="left"/>
        <w:rPr>
          <w:rFonts w:ascii="Times New Roman" w:hAnsi="Times New Roman"/>
          <w:sz w:val="18"/>
          <w:szCs w:val="18"/>
        </w:rPr>
      </w:pPr>
    </w:p>
    <w:p w:rsidR="000577FB" w:rsidRDefault="000577FB" w:rsidP="00F33721">
      <w:pPr>
        <w:jc w:val="left"/>
        <w:rPr>
          <w:rFonts w:ascii="Times New Roman" w:hAnsi="Times New Roman"/>
          <w:sz w:val="18"/>
          <w:szCs w:val="18"/>
        </w:rPr>
      </w:pPr>
    </w:p>
    <w:p w:rsidR="000577FB" w:rsidRDefault="000577FB" w:rsidP="00F33721">
      <w:pPr>
        <w:jc w:val="left"/>
        <w:rPr>
          <w:rFonts w:ascii="Times New Roman" w:hAnsi="Times New Roman"/>
          <w:sz w:val="18"/>
          <w:szCs w:val="18"/>
        </w:rPr>
      </w:pPr>
    </w:p>
    <w:p w:rsidR="000577FB" w:rsidRDefault="000577FB" w:rsidP="00F33721">
      <w:pPr>
        <w:jc w:val="left"/>
        <w:rPr>
          <w:rFonts w:ascii="Times New Roman" w:hAnsi="Times New Roman"/>
          <w:sz w:val="18"/>
          <w:szCs w:val="18"/>
        </w:rPr>
      </w:pPr>
    </w:p>
    <w:p w:rsidR="000577FB" w:rsidRDefault="000577FB" w:rsidP="00F33721">
      <w:pPr>
        <w:jc w:val="left"/>
        <w:rPr>
          <w:rFonts w:ascii="Times New Roman" w:hAnsi="Times New Roman"/>
          <w:sz w:val="18"/>
          <w:szCs w:val="18"/>
        </w:rPr>
      </w:pPr>
    </w:p>
    <w:p w:rsidR="000577FB" w:rsidRDefault="000577FB" w:rsidP="00F33721">
      <w:pPr>
        <w:jc w:val="left"/>
        <w:rPr>
          <w:rFonts w:ascii="Times New Roman" w:hAnsi="Times New Roman"/>
          <w:sz w:val="18"/>
          <w:szCs w:val="18"/>
        </w:rPr>
      </w:pPr>
    </w:p>
    <w:p w:rsidR="000577FB" w:rsidRDefault="000577FB" w:rsidP="00F33721">
      <w:pPr>
        <w:jc w:val="left"/>
        <w:rPr>
          <w:rFonts w:ascii="Times New Roman" w:hAnsi="Times New Roman"/>
          <w:sz w:val="18"/>
          <w:szCs w:val="18"/>
        </w:rPr>
      </w:pPr>
    </w:p>
    <w:p w:rsidR="000577FB" w:rsidRDefault="000577FB" w:rsidP="00F33721">
      <w:pPr>
        <w:jc w:val="left"/>
        <w:rPr>
          <w:rFonts w:ascii="Times New Roman" w:hAnsi="Times New Roman"/>
          <w:sz w:val="18"/>
          <w:szCs w:val="18"/>
        </w:rPr>
      </w:pPr>
    </w:p>
    <w:p w:rsidR="000577FB" w:rsidRDefault="000577FB" w:rsidP="00F33721">
      <w:pPr>
        <w:jc w:val="left"/>
        <w:rPr>
          <w:rFonts w:ascii="Times New Roman" w:hAnsi="Times New Roman"/>
          <w:sz w:val="18"/>
          <w:szCs w:val="18"/>
        </w:rPr>
      </w:pPr>
    </w:p>
    <w:p w:rsidR="000577FB" w:rsidRDefault="000577FB" w:rsidP="00F33721">
      <w:pPr>
        <w:jc w:val="left"/>
        <w:rPr>
          <w:rFonts w:ascii="Times New Roman" w:hAnsi="Times New Roman"/>
          <w:sz w:val="18"/>
          <w:szCs w:val="18"/>
        </w:rPr>
      </w:pPr>
    </w:p>
    <w:p w:rsidR="000577FB" w:rsidRDefault="000577FB" w:rsidP="00F33721">
      <w:pPr>
        <w:jc w:val="left"/>
        <w:rPr>
          <w:rFonts w:ascii="Times New Roman" w:hAnsi="Times New Roman"/>
          <w:sz w:val="18"/>
          <w:szCs w:val="18"/>
        </w:rPr>
      </w:pPr>
    </w:p>
    <w:p w:rsidR="000577FB" w:rsidRDefault="000577FB" w:rsidP="00F33721">
      <w:pPr>
        <w:jc w:val="left"/>
        <w:rPr>
          <w:rFonts w:ascii="Times New Roman" w:hAnsi="Times New Roman"/>
          <w:sz w:val="18"/>
          <w:szCs w:val="18"/>
        </w:rPr>
      </w:pPr>
    </w:p>
    <w:p w:rsidR="000577FB" w:rsidRDefault="000577FB" w:rsidP="00F33721">
      <w:pPr>
        <w:jc w:val="left"/>
        <w:rPr>
          <w:rFonts w:ascii="Times New Roman" w:hAnsi="Times New Roman"/>
          <w:sz w:val="18"/>
          <w:szCs w:val="18"/>
        </w:rPr>
      </w:pPr>
    </w:p>
    <w:p w:rsidR="000577FB" w:rsidRDefault="000577FB" w:rsidP="00F33721">
      <w:pPr>
        <w:jc w:val="left"/>
        <w:rPr>
          <w:rFonts w:ascii="Times New Roman" w:hAnsi="Times New Roman"/>
          <w:sz w:val="18"/>
          <w:szCs w:val="18"/>
        </w:rPr>
      </w:pPr>
    </w:p>
    <w:p w:rsidR="00A5644F" w:rsidRPr="00B852DD" w:rsidRDefault="00A5644F" w:rsidP="00F33721">
      <w:pPr>
        <w:jc w:val="left"/>
        <w:rPr>
          <w:rFonts w:ascii="Times New Roman" w:hAnsi="Times New Roman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957A9C" w:rsidTr="00957A9C">
        <w:tc>
          <w:tcPr>
            <w:tcW w:w="15276" w:type="dxa"/>
          </w:tcPr>
          <w:p w:rsidR="00957A9C" w:rsidRPr="00957A9C" w:rsidRDefault="00957A9C" w:rsidP="005653C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52DD">
              <w:rPr>
                <w:rFonts w:ascii="Times New Roman" w:hAnsi="Times New Roman"/>
                <w:sz w:val="18"/>
                <w:szCs w:val="18"/>
              </w:rPr>
              <w:t>Údaje z faktúry podľa § 71 ods. 2 zákona</w:t>
            </w:r>
            <w:r w:rsidR="00C33B69">
              <w:rPr>
                <w:rFonts w:ascii="Times New Roman" w:hAnsi="Times New Roman"/>
                <w:sz w:val="18"/>
                <w:szCs w:val="18"/>
              </w:rPr>
              <w:t>, ktorá mení pôvodnú faktúru</w:t>
            </w:r>
            <w:r w:rsidRPr="00B852DD">
              <w:rPr>
                <w:rFonts w:ascii="Times New Roman" w:hAnsi="Times New Roman"/>
                <w:sz w:val="18"/>
                <w:szCs w:val="18"/>
              </w:rPr>
              <w:t xml:space="preserve"> (ďalej len „opravná faktúra“)</w:t>
            </w:r>
            <w:r w:rsidR="00565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53C3" w:rsidRPr="005653C3">
              <w:rPr>
                <w:rFonts w:ascii="Times New Roman" w:hAnsi="Times New Roman"/>
                <w:sz w:val="18"/>
                <w:szCs w:val="18"/>
              </w:rPr>
              <w:t xml:space="preserve">a údaje z opravného dokladu podľa § 25a zákona </w:t>
            </w:r>
            <w:r w:rsidR="005653C3">
              <w:rPr>
                <w:rFonts w:ascii="Times New Roman" w:hAnsi="Times New Roman"/>
                <w:sz w:val="18"/>
                <w:szCs w:val="18"/>
              </w:rPr>
              <w:t>(</w:t>
            </w:r>
            <w:r w:rsidR="005653C3" w:rsidRPr="005653C3">
              <w:rPr>
                <w:rFonts w:ascii="Times New Roman" w:hAnsi="Times New Roman"/>
                <w:sz w:val="18"/>
                <w:szCs w:val="18"/>
              </w:rPr>
              <w:t>ďalej len "opravný doklad"</w:t>
            </w:r>
            <w:r w:rsidR="005653C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F33721" w:rsidRPr="00957A9C" w:rsidRDefault="00F33721" w:rsidP="00F33721">
      <w:pPr>
        <w:jc w:val="left"/>
        <w:rPr>
          <w:rFonts w:ascii="Times New Roman" w:hAnsi="Times New Roman"/>
          <w:sz w:val="2"/>
          <w:szCs w:val="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957A9C" w:rsidTr="00957A9C">
        <w:tc>
          <w:tcPr>
            <w:tcW w:w="15276" w:type="dxa"/>
          </w:tcPr>
          <w:p w:rsidR="00957A9C" w:rsidRPr="00957A9C" w:rsidRDefault="00957A9C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C.1.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52DD">
              <w:rPr>
                <w:rFonts w:ascii="Times New Roman" w:hAnsi="Times New Roman"/>
                <w:sz w:val="18"/>
                <w:szCs w:val="18"/>
              </w:rPr>
              <w:t>Údaje z vyhotovenej opravnej faktúry</w:t>
            </w:r>
            <w:r w:rsidR="005653C3">
              <w:rPr>
                <w:rFonts w:ascii="Times New Roman" w:hAnsi="Times New Roman"/>
                <w:sz w:val="18"/>
                <w:szCs w:val="18"/>
              </w:rPr>
              <w:t xml:space="preserve"> a opravného dokladu</w:t>
            </w:r>
          </w:p>
        </w:tc>
      </w:tr>
    </w:tbl>
    <w:p w:rsidR="00F33721" w:rsidRPr="00957A9C" w:rsidRDefault="00F33721" w:rsidP="00F33721">
      <w:pPr>
        <w:jc w:val="left"/>
        <w:rPr>
          <w:rFonts w:ascii="Times New Roman" w:hAnsi="Times New Roman"/>
          <w:sz w:val="2"/>
          <w:szCs w:val="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44"/>
        <w:gridCol w:w="1305"/>
        <w:gridCol w:w="1331"/>
        <w:gridCol w:w="1277"/>
        <w:gridCol w:w="1266"/>
        <w:gridCol w:w="1258"/>
        <w:gridCol w:w="1324"/>
        <w:gridCol w:w="1268"/>
        <w:gridCol w:w="1292"/>
        <w:gridCol w:w="1278"/>
        <w:gridCol w:w="1155"/>
        <w:gridCol w:w="1254"/>
      </w:tblGrid>
      <w:tr w:rsidR="005653C3" w:rsidTr="005653C3">
        <w:tc>
          <w:tcPr>
            <w:tcW w:w="1344" w:type="dxa"/>
            <w:vAlign w:val="center"/>
          </w:tcPr>
          <w:p w:rsidR="005653C3" w:rsidRPr="00B852DD" w:rsidRDefault="005653C3" w:rsidP="00957A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53C3" w:rsidRPr="00B852DD" w:rsidRDefault="005653C3" w:rsidP="00957A9C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Identifikačné číslo pre daň odberateľa</w:t>
            </w:r>
          </w:p>
        </w:tc>
        <w:tc>
          <w:tcPr>
            <w:tcW w:w="1305" w:type="dxa"/>
            <w:vAlign w:val="center"/>
          </w:tcPr>
          <w:p w:rsidR="005653C3" w:rsidRPr="00B852DD" w:rsidRDefault="005653C3" w:rsidP="00957A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53C3" w:rsidRPr="00B852DD" w:rsidRDefault="005653C3" w:rsidP="00957A9C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Poradové číslo opravnej faktúry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alebo opravného dokladu</w:t>
            </w:r>
          </w:p>
        </w:tc>
        <w:tc>
          <w:tcPr>
            <w:tcW w:w="1331" w:type="dxa"/>
            <w:vAlign w:val="center"/>
          </w:tcPr>
          <w:p w:rsidR="005653C3" w:rsidRPr="00B852DD" w:rsidRDefault="005653C3" w:rsidP="00957A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53C3" w:rsidRPr="00B852DD" w:rsidRDefault="005653C3" w:rsidP="00957A9C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Poradové číslo pôvodnej vyhotovenej faktúry</w:t>
            </w:r>
          </w:p>
        </w:tc>
        <w:tc>
          <w:tcPr>
            <w:tcW w:w="1277" w:type="dxa"/>
            <w:vAlign w:val="center"/>
          </w:tcPr>
          <w:p w:rsidR="005653C3" w:rsidRPr="00B852DD" w:rsidRDefault="005653C3" w:rsidP="00957A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53C3" w:rsidRDefault="005653C3" w:rsidP="00957A9C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Rozdiel základu dane v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B852DD">
              <w:rPr>
                <w:rFonts w:ascii="Times New Roman" w:hAnsi="Times New Roman"/>
                <w:sz w:val="18"/>
                <w:szCs w:val="18"/>
              </w:rPr>
              <w:t>eurách</w:t>
            </w:r>
          </w:p>
          <w:p w:rsidR="005653C3" w:rsidRPr="00B852DD" w:rsidRDefault="005653C3" w:rsidP="00BF40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5653C3" w:rsidRPr="00B852DD" w:rsidRDefault="005653C3" w:rsidP="00957A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53C3" w:rsidRPr="00B852DD" w:rsidRDefault="005653C3" w:rsidP="00957A9C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Rozdiel sumy dane v eurách</w:t>
            </w:r>
          </w:p>
          <w:p w:rsidR="005653C3" w:rsidRPr="00B852DD" w:rsidRDefault="005653C3" w:rsidP="00BF40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5653C3" w:rsidRPr="00B852DD" w:rsidRDefault="005653C3" w:rsidP="00957A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53C3" w:rsidRDefault="005653C3" w:rsidP="00957A9C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Sadzba dane</w:t>
            </w:r>
          </w:p>
          <w:p w:rsidR="005653C3" w:rsidRPr="00B852DD" w:rsidRDefault="005653C3" w:rsidP="00957A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324" w:type="dxa"/>
            <w:vAlign w:val="center"/>
          </w:tcPr>
          <w:p w:rsidR="005653C3" w:rsidRPr="00B852DD" w:rsidRDefault="005653C3" w:rsidP="006734BC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>Číselný kód tovaru podľa Spoločného colného sadzobníka [tovar podľa § 69 ods. 12 písm. f) a g) zákona]</w:t>
            </w:r>
          </w:p>
        </w:tc>
        <w:tc>
          <w:tcPr>
            <w:tcW w:w="1268" w:type="dxa"/>
            <w:vAlign w:val="center"/>
          </w:tcPr>
          <w:p w:rsidR="005653C3" w:rsidRPr="00B852DD" w:rsidRDefault="005653C3" w:rsidP="00957A9C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  <w:p w:rsidR="005653C3" w:rsidRPr="00B852DD" w:rsidRDefault="005653C3" w:rsidP="00957A9C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>Druh tovaru</w:t>
            </w:r>
          </w:p>
          <w:p w:rsidR="005653C3" w:rsidRPr="00B852DD" w:rsidRDefault="005653C3" w:rsidP="00957A9C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>[tovar</w:t>
            </w:r>
          </w:p>
          <w:p w:rsidR="005653C3" w:rsidRPr="00B852DD" w:rsidRDefault="005653C3" w:rsidP="00957A9C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>podľa § 69 ods. 12 písm. h) a i) zákona]</w:t>
            </w:r>
          </w:p>
        </w:tc>
        <w:tc>
          <w:tcPr>
            <w:tcW w:w="1292" w:type="dxa"/>
            <w:vAlign w:val="center"/>
          </w:tcPr>
          <w:p w:rsidR="005653C3" w:rsidRPr="00B852DD" w:rsidRDefault="005653C3" w:rsidP="00957A9C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>Rozdiel množstva tovaru</w:t>
            </w:r>
          </w:p>
          <w:p w:rsidR="005653C3" w:rsidRDefault="005653C3" w:rsidP="00957A9C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>[tovar</w:t>
            </w:r>
          </w:p>
          <w:p w:rsidR="005653C3" w:rsidRDefault="005653C3" w:rsidP="00957A9C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B852DD">
              <w:rPr>
                <w:rFonts w:ascii="Times New Roman" w:hAnsi="Times New Roman"/>
                <w:sz w:val="18"/>
                <w:szCs w:val="18"/>
                <w:lang w:eastAsia="sk-SK"/>
              </w:rPr>
              <w:t>podľa § 69 ods. 12 písm. f) až i) zákona]</w:t>
            </w:r>
          </w:p>
          <w:p w:rsidR="005653C3" w:rsidRPr="00B852DD" w:rsidRDefault="005653C3" w:rsidP="00957A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5653C3" w:rsidRDefault="005653C3" w:rsidP="00957A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53C3" w:rsidRDefault="005653C3" w:rsidP="00957A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53C3" w:rsidRDefault="005653C3" w:rsidP="00957A9C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2527C">
              <w:rPr>
                <w:rFonts w:ascii="Times New Roman" w:hAnsi="Times New Roman"/>
                <w:sz w:val="18"/>
                <w:szCs w:val="18"/>
                <w:lang w:eastAsia="sk-SK"/>
              </w:rPr>
              <w:t>Merná jednotka</w:t>
            </w:r>
          </w:p>
          <w:p w:rsidR="005653C3" w:rsidRPr="00B852DD" w:rsidRDefault="005653C3" w:rsidP="00957A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653C3" w:rsidRPr="005653C3" w:rsidRDefault="005653C3" w:rsidP="005653C3">
            <w:pPr>
              <w:rPr>
                <w:rFonts w:ascii="Times New Roman" w:hAnsi="Times New Roman"/>
                <w:sz w:val="18"/>
                <w:szCs w:val="18"/>
              </w:rPr>
            </w:pPr>
            <w:r w:rsidRPr="005653C3">
              <w:rPr>
                <w:rFonts w:ascii="Times New Roman" w:hAnsi="Times New Roman"/>
                <w:sz w:val="18"/>
                <w:szCs w:val="18"/>
              </w:rPr>
              <w:t>Oprava</w:t>
            </w:r>
            <w:r w:rsidR="001B77CD">
              <w:rPr>
                <w:rFonts w:ascii="Times New Roman" w:hAnsi="Times New Roman"/>
                <w:sz w:val="18"/>
                <w:szCs w:val="18"/>
              </w:rPr>
              <w:t xml:space="preserve"> základu dane</w:t>
            </w:r>
            <w:r w:rsidRPr="005653C3">
              <w:rPr>
                <w:rFonts w:ascii="Times New Roman" w:hAnsi="Times New Roman"/>
                <w:sz w:val="18"/>
                <w:szCs w:val="18"/>
              </w:rPr>
              <w:t xml:space="preserve"> podľa § 25a zákona</w:t>
            </w:r>
          </w:p>
        </w:tc>
        <w:tc>
          <w:tcPr>
            <w:tcW w:w="1254" w:type="dxa"/>
            <w:vAlign w:val="center"/>
          </w:tcPr>
          <w:p w:rsidR="005653C3" w:rsidRDefault="005653C3" w:rsidP="00957A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53C3" w:rsidRDefault="005653C3" w:rsidP="00B024F7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Kód opravy</w:t>
            </w:r>
          </w:p>
        </w:tc>
      </w:tr>
      <w:tr w:rsidR="005653C3" w:rsidTr="005653C3">
        <w:tc>
          <w:tcPr>
            <w:tcW w:w="1344" w:type="dxa"/>
            <w:shd w:val="clear" w:color="auto" w:fill="D9D9D9" w:themeFill="background1" w:themeFillShade="D9"/>
          </w:tcPr>
          <w:p w:rsidR="005653C3" w:rsidRDefault="005653C3" w:rsidP="00957A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5653C3" w:rsidRDefault="005653C3" w:rsidP="00957A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5653C3" w:rsidRDefault="005653C3" w:rsidP="00957A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5653C3" w:rsidRDefault="005653C3" w:rsidP="00957A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5653C3" w:rsidRDefault="005653C3" w:rsidP="00957A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5653C3" w:rsidRDefault="005653C3" w:rsidP="00957A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5653C3" w:rsidRDefault="005653C3" w:rsidP="00957A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5653C3" w:rsidRDefault="005653C3" w:rsidP="00957A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5653C3" w:rsidRDefault="005653C3" w:rsidP="00957A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5653C3" w:rsidRDefault="005653C3" w:rsidP="00957A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5653C3" w:rsidRDefault="005653C3" w:rsidP="00957A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5653C3" w:rsidRDefault="005653C3" w:rsidP="005653C3">
            <w:pPr>
              <w:tabs>
                <w:tab w:val="left" w:pos="383"/>
                <w:tab w:val="center" w:pos="519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  <w:t>12</w:t>
            </w:r>
          </w:p>
        </w:tc>
      </w:tr>
      <w:tr w:rsidR="005653C3" w:rsidTr="005653C3">
        <w:tc>
          <w:tcPr>
            <w:tcW w:w="1344" w:type="dxa"/>
          </w:tcPr>
          <w:p w:rsidR="005653C3" w:rsidRDefault="005653C3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5653C3" w:rsidRDefault="005653C3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5653C3" w:rsidRDefault="005653C3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5653C3" w:rsidRDefault="005653C3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5653C3" w:rsidRDefault="005653C3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5653C3" w:rsidRDefault="005653C3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</w:tcPr>
          <w:p w:rsidR="005653C3" w:rsidRDefault="005653C3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:rsidR="005653C3" w:rsidRDefault="005653C3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5653C3" w:rsidRDefault="005653C3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5653C3" w:rsidRDefault="005653C3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5653C3" w:rsidRDefault="005653C3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5653C3" w:rsidRDefault="005653C3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52DD" w:rsidRPr="00957A9C" w:rsidRDefault="00B852DD" w:rsidP="00F33721">
      <w:pPr>
        <w:jc w:val="left"/>
        <w:rPr>
          <w:rFonts w:ascii="Times New Roman" w:hAnsi="Times New Roman"/>
          <w:sz w:val="2"/>
          <w:szCs w:val="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957A9C" w:rsidTr="00957A9C">
        <w:tc>
          <w:tcPr>
            <w:tcW w:w="15276" w:type="dxa"/>
          </w:tcPr>
          <w:p w:rsidR="00957A9C" w:rsidRPr="00957A9C" w:rsidRDefault="00957A9C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C.2.</w:t>
            </w:r>
            <w:r w:rsidR="00A769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7696E" w:rsidRPr="00B852DD">
              <w:rPr>
                <w:rFonts w:ascii="Times New Roman" w:hAnsi="Times New Roman"/>
                <w:sz w:val="18"/>
                <w:szCs w:val="18"/>
              </w:rPr>
              <w:t>Údaje z prijatej opravnej faktúry</w:t>
            </w:r>
            <w:r w:rsidR="005653C3">
              <w:rPr>
                <w:rFonts w:ascii="Times New Roman" w:hAnsi="Times New Roman"/>
                <w:sz w:val="18"/>
                <w:szCs w:val="18"/>
              </w:rPr>
              <w:t xml:space="preserve"> a prijatého opravného dokladu</w:t>
            </w:r>
          </w:p>
        </w:tc>
      </w:tr>
    </w:tbl>
    <w:p w:rsidR="00CF644B" w:rsidRPr="00A7696E" w:rsidRDefault="00CF644B" w:rsidP="00F33721">
      <w:pPr>
        <w:jc w:val="left"/>
        <w:rPr>
          <w:rFonts w:ascii="Times New Roman" w:hAnsi="Times New Roman"/>
          <w:sz w:val="2"/>
          <w:szCs w:val="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71"/>
        <w:gridCol w:w="1736"/>
        <w:gridCol w:w="1721"/>
        <w:gridCol w:w="1698"/>
        <w:gridCol w:w="1699"/>
        <w:gridCol w:w="1692"/>
        <w:gridCol w:w="1751"/>
        <w:gridCol w:w="1596"/>
        <w:gridCol w:w="1688"/>
      </w:tblGrid>
      <w:tr w:rsidR="005653C3" w:rsidTr="005653C3">
        <w:tc>
          <w:tcPr>
            <w:tcW w:w="1771" w:type="dxa"/>
            <w:vAlign w:val="center"/>
          </w:tcPr>
          <w:p w:rsidR="005653C3" w:rsidRPr="00B852DD" w:rsidRDefault="005653C3" w:rsidP="00A7696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53C3" w:rsidRPr="00B852DD" w:rsidRDefault="005653C3" w:rsidP="00A7696E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Identifikačné číslo pre daň dodávateľa</w:t>
            </w:r>
          </w:p>
        </w:tc>
        <w:tc>
          <w:tcPr>
            <w:tcW w:w="1736" w:type="dxa"/>
            <w:vAlign w:val="center"/>
          </w:tcPr>
          <w:p w:rsidR="005653C3" w:rsidRPr="00B852DD" w:rsidRDefault="005653C3" w:rsidP="00A7696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53C3" w:rsidRPr="00B852DD" w:rsidRDefault="005653C3" w:rsidP="00A7696E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Poradové číslo opravnej faktúry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alebo opravného dokladu</w:t>
            </w:r>
          </w:p>
        </w:tc>
        <w:tc>
          <w:tcPr>
            <w:tcW w:w="1721" w:type="dxa"/>
            <w:vAlign w:val="center"/>
          </w:tcPr>
          <w:p w:rsidR="005653C3" w:rsidRPr="00B852DD" w:rsidRDefault="005653C3" w:rsidP="00A7696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53C3" w:rsidRPr="00B852DD" w:rsidRDefault="005653C3" w:rsidP="00A7696E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Poradové číslo pôvodnej prijatej faktúry</w:t>
            </w:r>
          </w:p>
        </w:tc>
        <w:tc>
          <w:tcPr>
            <w:tcW w:w="1698" w:type="dxa"/>
            <w:vAlign w:val="center"/>
          </w:tcPr>
          <w:p w:rsidR="005653C3" w:rsidRPr="00B852DD" w:rsidRDefault="005653C3" w:rsidP="00A7696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53C3" w:rsidRPr="00B852DD" w:rsidRDefault="005653C3" w:rsidP="00A7696E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Rozdiel základu dane v eurách</w:t>
            </w:r>
          </w:p>
          <w:p w:rsidR="005653C3" w:rsidRPr="00B852DD" w:rsidRDefault="005653C3" w:rsidP="00BF40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5653C3" w:rsidRPr="00B852DD" w:rsidRDefault="005653C3" w:rsidP="00A7696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53C3" w:rsidRPr="00B852DD" w:rsidRDefault="005653C3" w:rsidP="00A7696E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Rozdiel sumy dane v eurách</w:t>
            </w:r>
          </w:p>
          <w:p w:rsidR="005653C3" w:rsidRPr="00B852DD" w:rsidRDefault="005653C3" w:rsidP="00BF40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5653C3" w:rsidRPr="00B852DD" w:rsidRDefault="005653C3" w:rsidP="00A7696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53C3" w:rsidRDefault="005653C3" w:rsidP="00A7696E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Sadzba dane</w:t>
            </w:r>
          </w:p>
          <w:p w:rsidR="005653C3" w:rsidRPr="00B852DD" w:rsidRDefault="005653C3" w:rsidP="00A769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751" w:type="dxa"/>
            <w:vAlign w:val="center"/>
          </w:tcPr>
          <w:p w:rsidR="005653C3" w:rsidRPr="00B852DD" w:rsidRDefault="005653C3" w:rsidP="00A7696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53C3" w:rsidRDefault="005653C3" w:rsidP="00A769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Rozdiel v sume</w:t>
            </w:r>
            <w:r w:rsidRPr="00B852DD">
              <w:rPr>
                <w:rFonts w:ascii="Times New Roman" w:hAnsi="Times New Roman"/>
                <w:sz w:val="18"/>
                <w:szCs w:val="18"/>
              </w:rPr>
              <w:t xml:space="preserve"> odpočítanej dane v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B852DD">
              <w:rPr>
                <w:rFonts w:ascii="Times New Roman" w:hAnsi="Times New Roman"/>
                <w:sz w:val="18"/>
                <w:szCs w:val="18"/>
              </w:rPr>
              <w:t>eurách</w:t>
            </w:r>
          </w:p>
          <w:p w:rsidR="005653C3" w:rsidRPr="00B852DD" w:rsidRDefault="005653C3" w:rsidP="00BF40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 w:rsidR="005653C3" w:rsidRDefault="005653C3" w:rsidP="00A7696E">
            <w:pPr>
              <w:rPr>
                <w:rFonts w:ascii="Times New Roman" w:hAnsi="Times New Roman"/>
                <w:sz w:val="18"/>
                <w:szCs w:val="18"/>
              </w:rPr>
            </w:pPr>
            <w:r w:rsidRPr="005653C3">
              <w:rPr>
                <w:rFonts w:ascii="Times New Roman" w:hAnsi="Times New Roman"/>
                <w:sz w:val="18"/>
                <w:szCs w:val="18"/>
              </w:rPr>
              <w:t>Oprava odpočítanej dane podľa § 53b zákona</w:t>
            </w:r>
          </w:p>
        </w:tc>
        <w:tc>
          <w:tcPr>
            <w:tcW w:w="1688" w:type="dxa"/>
            <w:vAlign w:val="center"/>
          </w:tcPr>
          <w:p w:rsidR="005653C3" w:rsidRDefault="005653C3" w:rsidP="00A7696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53C3" w:rsidRPr="00B852DD" w:rsidRDefault="005653C3" w:rsidP="00B024F7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Kód opravy</w:t>
            </w:r>
          </w:p>
        </w:tc>
      </w:tr>
      <w:tr w:rsidR="005653C3" w:rsidTr="005653C3">
        <w:tc>
          <w:tcPr>
            <w:tcW w:w="1771" w:type="dxa"/>
            <w:shd w:val="clear" w:color="auto" w:fill="D9D9D9" w:themeFill="background1" w:themeFillShade="D9"/>
          </w:tcPr>
          <w:p w:rsidR="005653C3" w:rsidRDefault="005653C3" w:rsidP="00A769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5653C3" w:rsidRDefault="005653C3" w:rsidP="00A769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:rsidR="005653C3" w:rsidRDefault="005653C3" w:rsidP="00A769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5653C3" w:rsidRDefault="005653C3" w:rsidP="00A769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5653C3" w:rsidRDefault="005653C3" w:rsidP="00A769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:rsidR="005653C3" w:rsidRDefault="005653C3" w:rsidP="00A769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:rsidR="005653C3" w:rsidRDefault="005653C3" w:rsidP="00A769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653C3" w:rsidRDefault="005653C3" w:rsidP="00A769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:rsidR="005653C3" w:rsidRDefault="005653C3" w:rsidP="00A769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5653C3" w:rsidTr="005653C3">
        <w:tc>
          <w:tcPr>
            <w:tcW w:w="1771" w:type="dxa"/>
          </w:tcPr>
          <w:p w:rsidR="005653C3" w:rsidRDefault="005653C3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5653C3" w:rsidRDefault="005653C3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</w:tcPr>
          <w:p w:rsidR="005653C3" w:rsidRDefault="005653C3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</w:tcPr>
          <w:p w:rsidR="005653C3" w:rsidRDefault="005653C3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5653C3" w:rsidRDefault="005653C3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5653C3" w:rsidRDefault="005653C3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1" w:type="dxa"/>
          </w:tcPr>
          <w:p w:rsidR="005653C3" w:rsidRDefault="005653C3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5653C3" w:rsidRDefault="005653C3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5653C3" w:rsidRDefault="005653C3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F644B" w:rsidRDefault="00CF644B" w:rsidP="00F33721">
      <w:pPr>
        <w:jc w:val="left"/>
        <w:rPr>
          <w:rFonts w:ascii="Times New Roman" w:hAnsi="Times New Roman"/>
          <w:sz w:val="18"/>
          <w:szCs w:val="18"/>
        </w:rPr>
      </w:pPr>
    </w:p>
    <w:p w:rsidR="007B11D3" w:rsidRDefault="007B11D3" w:rsidP="00F33721">
      <w:pPr>
        <w:jc w:val="left"/>
        <w:rPr>
          <w:rFonts w:ascii="Times New Roman" w:hAnsi="Times New Roman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A7696E" w:rsidTr="00A7696E">
        <w:tc>
          <w:tcPr>
            <w:tcW w:w="15276" w:type="dxa"/>
          </w:tcPr>
          <w:p w:rsidR="00A7696E" w:rsidRPr="00A7696E" w:rsidRDefault="00A7696E" w:rsidP="00725B35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D. </w:t>
            </w:r>
            <w:r w:rsidRPr="00B852DD">
              <w:rPr>
                <w:rFonts w:ascii="Times New Roman" w:hAnsi="Times New Roman"/>
                <w:sz w:val="18"/>
                <w:szCs w:val="18"/>
              </w:rPr>
              <w:t>Údaje o dodaní tovarov a služieb iných ako uvedených v časti A., z ktorých je platiteľ osobou povinnou platiť daň</w:t>
            </w:r>
          </w:p>
        </w:tc>
      </w:tr>
    </w:tbl>
    <w:p w:rsidR="002D11F6" w:rsidRPr="00A7696E" w:rsidRDefault="002D11F6" w:rsidP="00F33721">
      <w:pPr>
        <w:jc w:val="left"/>
        <w:rPr>
          <w:rFonts w:ascii="Times New Roman" w:hAnsi="Times New Roman"/>
          <w:sz w:val="2"/>
          <w:szCs w:val="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  <w:gridCol w:w="2546"/>
        <w:gridCol w:w="2546"/>
        <w:gridCol w:w="2546"/>
      </w:tblGrid>
      <w:tr w:rsidR="00A7696E" w:rsidTr="00A7696E">
        <w:tc>
          <w:tcPr>
            <w:tcW w:w="15276" w:type="dxa"/>
            <w:gridSpan w:val="6"/>
          </w:tcPr>
          <w:p w:rsidR="00A7696E" w:rsidRPr="00A7696E" w:rsidRDefault="00A7696E" w:rsidP="005653C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D.1.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52DD">
              <w:rPr>
                <w:rFonts w:ascii="Times New Roman" w:hAnsi="Times New Roman"/>
                <w:sz w:val="18"/>
                <w:szCs w:val="18"/>
              </w:rPr>
              <w:t>Údaje o obratoch evidovaných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všetkými</w:t>
            </w:r>
            <w:r w:rsidRPr="00B852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53C3">
              <w:rPr>
                <w:rFonts w:ascii="Times New Roman" w:hAnsi="Times New Roman"/>
                <w:sz w:val="18"/>
                <w:szCs w:val="18"/>
              </w:rPr>
              <w:t>pokladnicami e-kasa klient</w:t>
            </w:r>
          </w:p>
        </w:tc>
      </w:tr>
      <w:tr w:rsidR="00A7696E" w:rsidTr="007B11D3">
        <w:tc>
          <w:tcPr>
            <w:tcW w:w="2546" w:type="dxa"/>
            <w:vAlign w:val="center"/>
          </w:tcPr>
          <w:p w:rsidR="00A7696E" w:rsidRPr="00B852DD" w:rsidRDefault="00A7696E" w:rsidP="005653C3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 xml:space="preserve">Celková suma obratov v eurách evidovaných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všetkými </w:t>
            </w:r>
            <w:r w:rsidRPr="00B852DD">
              <w:rPr>
                <w:rFonts w:ascii="Times New Roman" w:hAnsi="Times New Roman"/>
                <w:sz w:val="18"/>
                <w:szCs w:val="18"/>
              </w:rPr>
              <w:t>pokladnic</w:t>
            </w:r>
            <w:r>
              <w:rPr>
                <w:rFonts w:ascii="Times New Roman" w:hAnsi="Times New Roman"/>
                <w:sz w:val="18"/>
                <w:szCs w:val="18"/>
              </w:rPr>
              <w:t>ami</w:t>
            </w:r>
            <w:r w:rsidR="005653C3">
              <w:rPr>
                <w:rFonts w:ascii="Times New Roman" w:hAnsi="Times New Roman"/>
                <w:sz w:val="18"/>
                <w:szCs w:val="18"/>
              </w:rPr>
              <w:t xml:space="preserve"> e-kasa klient</w:t>
            </w:r>
          </w:p>
        </w:tc>
        <w:tc>
          <w:tcPr>
            <w:tcW w:w="2546" w:type="dxa"/>
            <w:vAlign w:val="center"/>
          </w:tcPr>
          <w:p w:rsidR="00A7696E" w:rsidRPr="00B852DD" w:rsidRDefault="00A7696E" w:rsidP="00A7696E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Celková suma základov dane vrátane opráv v eurách</w:t>
            </w:r>
          </w:p>
          <w:p w:rsidR="00A7696E" w:rsidRPr="00B852DD" w:rsidRDefault="00A7696E" w:rsidP="00A7696E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(základná sadzba)</w:t>
            </w:r>
          </w:p>
        </w:tc>
        <w:tc>
          <w:tcPr>
            <w:tcW w:w="2546" w:type="dxa"/>
            <w:vAlign w:val="center"/>
          </w:tcPr>
          <w:p w:rsidR="00A7696E" w:rsidRPr="00B852DD" w:rsidRDefault="00A7696E" w:rsidP="00A7696E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Celková suma dane v eurách</w:t>
            </w:r>
          </w:p>
          <w:p w:rsidR="00A7696E" w:rsidRPr="00B852DD" w:rsidRDefault="00A7696E" w:rsidP="00A7696E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(základná sadzba)</w:t>
            </w:r>
          </w:p>
        </w:tc>
        <w:tc>
          <w:tcPr>
            <w:tcW w:w="2546" w:type="dxa"/>
            <w:vAlign w:val="center"/>
          </w:tcPr>
          <w:p w:rsidR="00A7696E" w:rsidRPr="00B852DD" w:rsidRDefault="00A7696E" w:rsidP="00A7696E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Celková suma základov dane vrátane opráv v eurách</w:t>
            </w:r>
          </w:p>
          <w:p w:rsidR="00A7696E" w:rsidRPr="00B852DD" w:rsidRDefault="00A7696E" w:rsidP="00A7696E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(znížená sadzba)</w:t>
            </w:r>
          </w:p>
        </w:tc>
        <w:tc>
          <w:tcPr>
            <w:tcW w:w="2546" w:type="dxa"/>
            <w:vAlign w:val="center"/>
          </w:tcPr>
          <w:p w:rsidR="00A7696E" w:rsidRPr="00B852DD" w:rsidRDefault="00A7696E" w:rsidP="00A7696E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Celková suma dane v eurách</w:t>
            </w:r>
          </w:p>
          <w:p w:rsidR="00A7696E" w:rsidRPr="00B852DD" w:rsidRDefault="00A7696E" w:rsidP="00A7696E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(znížená sadzba)</w:t>
            </w:r>
          </w:p>
        </w:tc>
        <w:tc>
          <w:tcPr>
            <w:tcW w:w="2546" w:type="dxa"/>
            <w:vAlign w:val="center"/>
          </w:tcPr>
          <w:p w:rsidR="00A7696E" w:rsidRPr="00B852DD" w:rsidRDefault="00B024F7" w:rsidP="00B024F7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Kód opravy</w:t>
            </w:r>
          </w:p>
        </w:tc>
      </w:tr>
      <w:tr w:rsidR="00A7696E" w:rsidTr="007B11D3">
        <w:tc>
          <w:tcPr>
            <w:tcW w:w="2546" w:type="dxa"/>
            <w:shd w:val="clear" w:color="auto" w:fill="D9D9D9" w:themeFill="background1" w:themeFillShade="D9"/>
          </w:tcPr>
          <w:p w:rsidR="00A7696E" w:rsidRDefault="00A7696E" w:rsidP="00A769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A7696E" w:rsidRDefault="00A7696E" w:rsidP="00A769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A7696E" w:rsidRDefault="00A7696E" w:rsidP="00A769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A7696E" w:rsidRDefault="00A7696E" w:rsidP="00A769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A7696E" w:rsidRDefault="00A7696E" w:rsidP="00A769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A7696E" w:rsidRDefault="00A7696E" w:rsidP="00A769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A7696E" w:rsidTr="007B11D3">
        <w:tc>
          <w:tcPr>
            <w:tcW w:w="2546" w:type="dxa"/>
          </w:tcPr>
          <w:p w:rsidR="00A7696E" w:rsidRDefault="00A7696E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:rsidR="00A7696E" w:rsidRDefault="00A7696E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:rsidR="00A7696E" w:rsidRDefault="00A7696E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:rsidR="00A7696E" w:rsidRDefault="00A7696E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:rsidR="00A7696E" w:rsidRDefault="00A7696E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:rsidR="00A7696E" w:rsidRDefault="00A7696E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281E" w:rsidRPr="00A7696E" w:rsidRDefault="00AE281E" w:rsidP="00F33721">
      <w:pPr>
        <w:jc w:val="left"/>
        <w:rPr>
          <w:rFonts w:ascii="Times New Roman" w:hAnsi="Times New Roman"/>
          <w:sz w:val="2"/>
          <w:szCs w:val="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A7696E" w:rsidTr="00A7696E">
        <w:tc>
          <w:tcPr>
            <w:tcW w:w="15276" w:type="dxa"/>
          </w:tcPr>
          <w:p w:rsidR="00A7696E" w:rsidRPr="00A7696E" w:rsidRDefault="00A7696E" w:rsidP="005653C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D.2.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52DD">
              <w:rPr>
                <w:rFonts w:ascii="Times New Roman" w:hAnsi="Times New Roman"/>
                <w:sz w:val="18"/>
                <w:szCs w:val="18"/>
              </w:rPr>
              <w:t xml:space="preserve">Údaje o dodaní tovarov a služieb, ktoré sa neevidujú </w:t>
            </w:r>
            <w:r w:rsidR="005653C3">
              <w:rPr>
                <w:rFonts w:ascii="Times New Roman" w:hAnsi="Times New Roman"/>
                <w:sz w:val="18"/>
                <w:szCs w:val="18"/>
              </w:rPr>
              <w:t>pokladnicami e-kasa klient</w:t>
            </w:r>
          </w:p>
        </w:tc>
      </w:tr>
    </w:tbl>
    <w:p w:rsidR="00B852DD" w:rsidRPr="00A7696E" w:rsidRDefault="00B852DD" w:rsidP="00F33721">
      <w:pPr>
        <w:jc w:val="left"/>
        <w:rPr>
          <w:rFonts w:ascii="Times New Roman" w:hAnsi="Times New Roman"/>
          <w:sz w:val="2"/>
          <w:szCs w:val="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A7696E" w:rsidTr="00A7696E">
        <w:tc>
          <w:tcPr>
            <w:tcW w:w="3055" w:type="dxa"/>
            <w:vAlign w:val="center"/>
          </w:tcPr>
          <w:p w:rsidR="00A7696E" w:rsidRPr="00B852DD" w:rsidRDefault="00A7696E" w:rsidP="00A7696E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Celková suma základov dane vrátane opráv v eurách</w:t>
            </w:r>
          </w:p>
          <w:p w:rsidR="00A7696E" w:rsidRPr="00B852DD" w:rsidRDefault="00A7696E" w:rsidP="00A7696E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(základná sadzba)</w:t>
            </w:r>
          </w:p>
        </w:tc>
        <w:tc>
          <w:tcPr>
            <w:tcW w:w="3055" w:type="dxa"/>
            <w:vAlign w:val="center"/>
          </w:tcPr>
          <w:p w:rsidR="00A7696E" w:rsidRPr="00B852DD" w:rsidRDefault="00A7696E" w:rsidP="00A7696E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Celková suma dane v eurách</w:t>
            </w:r>
          </w:p>
          <w:p w:rsidR="00A7696E" w:rsidRPr="00B852DD" w:rsidRDefault="00A7696E" w:rsidP="00A7696E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(základná sadzba)</w:t>
            </w:r>
          </w:p>
        </w:tc>
        <w:tc>
          <w:tcPr>
            <w:tcW w:w="3055" w:type="dxa"/>
            <w:vAlign w:val="center"/>
          </w:tcPr>
          <w:p w:rsidR="00A7696E" w:rsidRPr="00B852DD" w:rsidRDefault="00A7696E" w:rsidP="00A7696E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Celková suma základov dane vrátane opráv v eurách</w:t>
            </w:r>
          </w:p>
          <w:p w:rsidR="00A7696E" w:rsidRPr="00B852DD" w:rsidRDefault="00A7696E" w:rsidP="00A7696E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(znížená sadzba)</w:t>
            </w:r>
          </w:p>
        </w:tc>
        <w:tc>
          <w:tcPr>
            <w:tcW w:w="3055" w:type="dxa"/>
            <w:vAlign w:val="center"/>
          </w:tcPr>
          <w:p w:rsidR="00A7696E" w:rsidRPr="00B852DD" w:rsidRDefault="00A7696E" w:rsidP="00A7696E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Celková suma dane v eurách</w:t>
            </w:r>
          </w:p>
          <w:p w:rsidR="00A7696E" w:rsidRPr="00B852DD" w:rsidRDefault="00A7696E" w:rsidP="00A7696E">
            <w:pPr>
              <w:rPr>
                <w:rFonts w:ascii="Times New Roman" w:hAnsi="Times New Roman"/>
                <w:sz w:val="18"/>
                <w:szCs w:val="18"/>
              </w:rPr>
            </w:pPr>
            <w:r w:rsidRPr="00B852DD">
              <w:rPr>
                <w:rFonts w:ascii="Times New Roman" w:hAnsi="Times New Roman"/>
                <w:sz w:val="18"/>
                <w:szCs w:val="18"/>
              </w:rPr>
              <w:t>(znížená sadzba)</w:t>
            </w:r>
          </w:p>
        </w:tc>
        <w:tc>
          <w:tcPr>
            <w:tcW w:w="3056" w:type="dxa"/>
            <w:vAlign w:val="center"/>
          </w:tcPr>
          <w:p w:rsidR="00A7696E" w:rsidRPr="00B852DD" w:rsidRDefault="00B024F7" w:rsidP="00B024F7">
            <w:pPr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Kód opravy</w:t>
            </w:r>
          </w:p>
        </w:tc>
      </w:tr>
      <w:tr w:rsidR="00A7696E" w:rsidTr="00BB0090">
        <w:tc>
          <w:tcPr>
            <w:tcW w:w="3055" w:type="dxa"/>
            <w:shd w:val="clear" w:color="auto" w:fill="D9D9D9" w:themeFill="background1" w:themeFillShade="D9"/>
          </w:tcPr>
          <w:p w:rsidR="00A7696E" w:rsidRDefault="00A7696E" w:rsidP="00A769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A7696E" w:rsidRDefault="00A7696E" w:rsidP="00A769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A7696E" w:rsidRDefault="00A7696E" w:rsidP="00A769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A7696E" w:rsidRDefault="00A7696E" w:rsidP="00A769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56" w:type="dxa"/>
            <w:shd w:val="clear" w:color="auto" w:fill="D9D9D9" w:themeFill="background1" w:themeFillShade="D9"/>
          </w:tcPr>
          <w:p w:rsidR="00A7696E" w:rsidRDefault="00A7696E" w:rsidP="00A769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A7696E" w:rsidTr="00A7696E">
        <w:tc>
          <w:tcPr>
            <w:tcW w:w="3055" w:type="dxa"/>
          </w:tcPr>
          <w:p w:rsidR="00A7696E" w:rsidRDefault="00A7696E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5" w:type="dxa"/>
          </w:tcPr>
          <w:p w:rsidR="00A7696E" w:rsidRDefault="00A7696E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5" w:type="dxa"/>
          </w:tcPr>
          <w:p w:rsidR="00A7696E" w:rsidRDefault="00A7696E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5" w:type="dxa"/>
          </w:tcPr>
          <w:p w:rsidR="00A7696E" w:rsidRDefault="00A7696E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6" w:type="dxa"/>
          </w:tcPr>
          <w:p w:rsidR="00A7696E" w:rsidRDefault="00A7696E" w:rsidP="00F337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7B93" w:rsidRDefault="00C97B93" w:rsidP="00F33721">
      <w:pPr>
        <w:jc w:val="left"/>
        <w:rPr>
          <w:rFonts w:ascii="Times New Roman" w:hAnsi="Times New Roman"/>
          <w:sz w:val="18"/>
          <w:szCs w:val="18"/>
        </w:rPr>
      </w:pPr>
    </w:p>
    <w:p w:rsidR="001158B9" w:rsidRDefault="001158B9" w:rsidP="00B024F7">
      <w:pPr>
        <w:pStyle w:val="Pta"/>
        <w:tabs>
          <w:tab w:val="clear" w:pos="4536"/>
          <w:tab w:val="clear" w:pos="9072"/>
          <w:tab w:val="left" w:pos="567"/>
        </w:tabs>
        <w:rPr>
          <w:b/>
          <w:sz w:val="18"/>
          <w:szCs w:val="18"/>
        </w:rPr>
      </w:pPr>
    </w:p>
    <w:p w:rsidR="001158B9" w:rsidRDefault="001158B9" w:rsidP="00B024F7">
      <w:pPr>
        <w:pStyle w:val="Pta"/>
        <w:tabs>
          <w:tab w:val="clear" w:pos="4536"/>
          <w:tab w:val="clear" w:pos="9072"/>
          <w:tab w:val="left" w:pos="567"/>
        </w:tabs>
        <w:rPr>
          <w:b/>
          <w:sz w:val="18"/>
          <w:szCs w:val="18"/>
        </w:rPr>
      </w:pPr>
    </w:p>
    <w:p w:rsidR="001158B9" w:rsidRDefault="001158B9" w:rsidP="00B024F7">
      <w:pPr>
        <w:pStyle w:val="Pta"/>
        <w:tabs>
          <w:tab w:val="clear" w:pos="4536"/>
          <w:tab w:val="clear" w:pos="9072"/>
          <w:tab w:val="left" w:pos="567"/>
        </w:tabs>
        <w:rPr>
          <w:b/>
          <w:sz w:val="18"/>
          <w:szCs w:val="18"/>
        </w:rPr>
      </w:pPr>
    </w:p>
    <w:p w:rsidR="001158B9" w:rsidRDefault="001158B9" w:rsidP="00B024F7">
      <w:pPr>
        <w:pStyle w:val="Pta"/>
        <w:tabs>
          <w:tab w:val="clear" w:pos="4536"/>
          <w:tab w:val="clear" w:pos="9072"/>
          <w:tab w:val="left" w:pos="567"/>
        </w:tabs>
        <w:rPr>
          <w:b/>
          <w:sz w:val="18"/>
          <w:szCs w:val="18"/>
        </w:rPr>
      </w:pPr>
    </w:p>
    <w:p w:rsidR="001158B9" w:rsidRDefault="001158B9" w:rsidP="00B024F7">
      <w:pPr>
        <w:pStyle w:val="Pta"/>
        <w:tabs>
          <w:tab w:val="clear" w:pos="4536"/>
          <w:tab w:val="clear" w:pos="9072"/>
          <w:tab w:val="left" w:pos="567"/>
        </w:tabs>
        <w:rPr>
          <w:b/>
          <w:sz w:val="18"/>
          <w:szCs w:val="18"/>
        </w:rPr>
      </w:pPr>
    </w:p>
    <w:p w:rsidR="003B355C" w:rsidRDefault="003B355C" w:rsidP="00B024F7">
      <w:pPr>
        <w:pStyle w:val="Pta"/>
        <w:tabs>
          <w:tab w:val="clear" w:pos="4536"/>
          <w:tab w:val="clear" w:pos="9072"/>
          <w:tab w:val="left" w:pos="567"/>
        </w:tabs>
        <w:rPr>
          <w:b/>
          <w:sz w:val="18"/>
          <w:szCs w:val="18"/>
        </w:rPr>
      </w:pPr>
    </w:p>
    <w:p w:rsidR="00B024F7" w:rsidRPr="00B024F7" w:rsidRDefault="00B024F7" w:rsidP="00B024F7">
      <w:pPr>
        <w:pStyle w:val="Pta"/>
        <w:tabs>
          <w:tab w:val="clear" w:pos="4536"/>
          <w:tab w:val="clear" w:pos="9072"/>
          <w:tab w:val="left" w:pos="567"/>
        </w:tabs>
        <w:rPr>
          <w:b/>
          <w:sz w:val="18"/>
          <w:szCs w:val="18"/>
        </w:rPr>
      </w:pPr>
      <w:r w:rsidRPr="00B024F7">
        <w:rPr>
          <w:b/>
          <w:sz w:val="18"/>
          <w:szCs w:val="18"/>
        </w:rPr>
        <w:lastRenderedPageBreak/>
        <w:t>Vysvetlivky k vzoru:</w:t>
      </w:r>
    </w:p>
    <w:p w:rsidR="00B024F7" w:rsidRPr="00B024F7" w:rsidRDefault="00B024F7" w:rsidP="00B024F7">
      <w:pPr>
        <w:pStyle w:val="Pta"/>
        <w:tabs>
          <w:tab w:val="clear" w:pos="4536"/>
          <w:tab w:val="clear" w:pos="9072"/>
          <w:tab w:val="left" w:pos="567"/>
        </w:tabs>
        <w:rPr>
          <w:sz w:val="18"/>
          <w:szCs w:val="18"/>
        </w:rPr>
      </w:pPr>
    </w:p>
    <w:p w:rsidR="00B024F7" w:rsidRPr="00B024F7" w:rsidRDefault="00B024F7" w:rsidP="00B024F7">
      <w:pPr>
        <w:pStyle w:val="Pta"/>
        <w:tabs>
          <w:tab w:val="clear" w:pos="4536"/>
          <w:tab w:val="clear" w:pos="9072"/>
          <w:tab w:val="left" w:pos="567"/>
        </w:tabs>
        <w:rPr>
          <w:b/>
          <w:sz w:val="18"/>
          <w:szCs w:val="18"/>
        </w:rPr>
      </w:pPr>
      <w:r w:rsidRPr="00B024F7">
        <w:rPr>
          <w:b/>
          <w:sz w:val="18"/>
          <w:szCs w:val="18"/>
        </w:rPr>
        <w:t xml:space="preserve">Poradové číslo faktúry  </w:t>
      </w:r>
    </w:p>
    <w:p w:rsidR="00B024F7" w:rsidRPr="00B024F7" w:rsidRDefault="00B024F7" w:rsidP="00B024F7">
      <w:pPr>
        <w:jc w:val="both"/>
        <w:rPr>
          <w:color w:val="000000"/>
          <w:sz w:val="18"/>
          <w:szCs w:val="18"/>
        </w:rPr>
      </w:pPr>
      <w:r w:rsidRPr="00B024F7">
        <w:rPr>
          <w:color w:val="000000"/>
          <w:sz w:val="18"/>
          <w:szCs w:val="18"/>
        </w:rPr>
        <w:t>Uvádzajú sa okrem číselných znakov aj písmená a iné znaky</w:t>
      </w:r>
      <w:r w:rsidR="006734BC">
        <w:rPr>
          <w:color w:val="000000"/>
          <w:sz w:val="18"/>
          <w:szCs w:val="18"/>
        </w:rPr>
        <w:t>, napr</w:t>
      </w:r>
      <w:r w:rsidR="00FD0195">
        <w:rPr>
          <w:color w:val="000000"/>
          <w:sz w:val="18"/>
          <w:szCs w:val="18"/>
        </w:rPr>
        <w:t>íklad</w:t>
      </w:r>
      <w:r w:rsidRPr="00B024F7">
        <w:rPr>
          <w:color w:val="000000"/>
          <w:sz w:val="18"/>
          <w:szCs w:val="18"/>
        </w:rPr>
        <w:t xml:space="preserve"> pomlčky, lomky, hviezdičky, ak sú súčasťou poradového čísla faktúry. Poradové číslo sa </w:t>
      </w:r>
      <w:r w:rsidR="00550595">
        <w:rPr>
          <w:color w:val="000000"/>
          <w:sz w:val="18"/>
          <w:szCs w:val="18"/>
        </w:rPr>
        <w:t>uvádza</w:t>
      </w:r>
      <w:r w:rsidRPr="00B024F7">
        <w:rPr>
          <w:color w:val="000000"/>
          <w:sz w:val="18"/>
          <w:szCs w:val="18"/>
        </w:rPr>
        <w:t xml:space="preserve"> bez medzier. </w:t>
      </w:r>
    </w:p>
    <w:p w:rsidR="00B024F7" w:rsidRDefault="00B024F7" w:rsidP="00B024F7">
      <w:pPr>
        <w:pStyle w:val="Pta"/>
        <w:tabs>
          <w:tab w:val="clear" w:pos="4536"/>
          <w:tab w:val="clear" w:pos="9072"/>
          <w:tab w:val="left" w:pos="567"/>
        </w:tabs>
        <w:rPr>
          <w:b/>
          <w:sz w:val="18"/>
          <w:szCs w:val="18"/>
        </w:rPr>
      </w:pPr>
    </w:p>
    <w:p w:rsidR="00B024F7" w:rsidRPr="00B024F7" w:rsidRDefault="00B024F7" w:rsidP="00B024F7">
      <w:pPr>
        <w:pStyle w:val="Pta"/>
        <w:tabs>
          <w:tab w:val="clear" w:pos="4536"/>
          <w:tab w:val="clear" w:pos="9072"/>
          <w:tab w:val="left" w:pos="567"/>
        </w:tabs>
        <w:rPr>
          <w:b/>
          <w:sz w:val="18"/>
          <w:szCs w:val="18"/>
        </w:rPr>
      </w:pPr>
      <w:r w:rsidRPr="00B024F7">
        <w:rPr>
          <w:b/>
          <w:sz w:val="18"/>
          <w:szCs w:val="18"/>
        </w:rPr>
        <w:t>Dátum dodania tovaru alebo služby alebo dátum prijatia platby</w:t>
      </w:r>
    </w:p>
    <w:p w:rsidR="00B024F7" w:rsidRPr="00B024F7" w:rsidRDefault="00550595" w:rsidP="00B024F7">
      <w:pPr>
        <w:pStyle w:val="Pta"/>
        <w:tabs>
          <w:tab w:val="clear" w:pos="4536"/>
          <w:tab w:val="clear" w:pos="9072"/>
          <w:tab w:val="left" w:pos="567"/>
        </w:tabs>
        <w:rPr>
          <w:sz w:val="18"/>
          <w:szCs w:val="18"/>
        </w:rPr>
      </w:pPr>
      <w:bookmarkStart w:id="1" w:name="OLE_LINK5"/>
      <w:bookmarkStart w:id="2" w:name="OLE_LINK6"/>
      <w:r>
        <w:rPr>
          <w:sz w:val="18"/>
          <w:szCs w:val="18"/>
        </w:rPr>
        <w:t>Uvádza</w:t>
      </w:r>
      <w:r w:rsidR="00B024F7" w:rsidRPr="00B024F7">
        <w:rPr>
          <w:sz w:val="18"/>
          <w:szCs w:val="18"/>
        </w:rPr>
        <w:t xml:space="preserve"> sa deň, mesiac a</w:t>
      </w:r>
      <w:r w:rsidR="00527D16">
        <w:rPr>
          <w:sz w:val="18"/>
          <w:szCs w:val="18"/>
        </w:rPr>
        <w:t> </w:t>
      </w:r>
      <w:r w:rsidR="00B024F7" w:rsidRPr="00B024F7">
        <w:rPr>
          <w:sz w:val="18"/>
          <w:szCs w:val="18"/>
        </w:rPr>
        <w:t>rok</w:t>
      </w:r>
      <w:r w:rsidR="00527D16">
        <w:rPr>
          <w:sz w:val="18"/>
          <w:szCs w:val="18"/>
        </w:rPr>
        <w:t xml:space="preserve"> v tvare</w:t>
      </w:r>
      <w:r w:rsidR="00B024F7" w:rsidRPr="00B024F7">
        <w:rPr>
          <w:sz w:val="18"/>
          <w:szCs w:val="18"/>
        </w:rPr>
        <w:t xml:space="preserve"> DDMMRRRR. </w:t>
      </w:r>
    </w:p>
    <w:bookmarkEnd w:id="1"/>
    <w:bookmarkEnd w:id="2"/>
    <w:p w:rsidR="00B024F7" w:rsidRDefault="00B024F7" w:rsidP="00B024F7">
      <w:pPr>
        <w:pStyle w:val="Pta"/>
        <w:tabs>
          <w:tab w:val="clear" w:pos="4536"/>
          <w:tab w:val="clear" w:pos="9072"/>
          <w:tab w:val="left" w:pos="567"/>
        </w:tabs>
        <w:rPr>
          <w:b/>
          <w:bCs/>
          <w:sz w:val="18"/>
          <w:szCs w:val="18"/>
        </w:rPr>
      </w:pPr>
    </w:p>
    <w:p w:rsidR="00B024F7" w:rsidRPr="00B024F7" w:rsidRDefault="00B024F7" w:rsidP="00B024F7">
      <w:pPr>
        <w:pStyle w:val="Pta"/>
        <w:tabs>
          <w:tab w:val="clear" w:pos="4536"/>
          <w:tab w:val="clear" w:pos="9072"/>
          <w:tab w:val="left" w:pos="567"/>
        </w:tabs>
        <w:rPr>
          <w:b/>
          <w:bCs/>
          <w:sz w:val="18"/>
          <w:szCs w:val="18"/>
        </w:rPr>
      </w:pPr>
      <w:r w:rsidRPr="00B024F7">
        <w:rPr>
          <w:b/>
          <w:bCs/>
          <w:sz w:val="18"/>
          <w:szCs w:val="18"/>
        </w:rPr>
        <w:t>Základ dane</w:t>
      </w:r>
    </w:p>
    <w:p w:rsidR="00B024F7" w:rsidRPr="00B024F7" w:rsidRDefault="00550595" w:rsidP="00B024F7">
      <w:pPr>
        <w:pStyle w:val="Pta"/>
        <w:tabs>
          <w:tab w:val="clear" w:pos="4536"/>
          <w:tab w:val="clear" w:pos="9072"/>
          <w:tab w:val="left" w:pos="567"/>
        </w:tabs>
        <w:rPr>
          <w:bCs/>
          <w:sz w:val="18"/>
          <w:szCs w:val="18"/>
        </w:rPr>
      </w:pPr>
      <w:r>
        <w:rPr>
          <w:sz w:val="18"/>
          <w:szCs w:val="18"/>
        </w:rPr>
        <w:t>Uvádza</w:t>
      </w:r>
      <w:r w:rsidR="00B024F7" w:rsidRPr="00B024F7">
        <w:rPr>
          <w:sz w:val="18"/>
          <w:szCs w:val="18"/>
        </w:rPr>
        <w:t xml:space="preserve"> sa s dvomi </w:t>
      </w:r>
      <w:r w:rsidR="00B024F7" w:rsidRPr="00B024F7">
        <w:rPr>
          <w:bCs/>
          <w:sz w:val="18"/>
          <w:szCs w:val="18"/>
        </w:rPr>
        <w:t>desatinnými miestami bez zaokrúhlenia.</w:t>
      </w:r>
    </w:p>
    <w:p w:rsidR="00B024F7" w:rsidRDefault="00B024F7" w:rsidP="00B024F7">
      <w:pPr>
        <w:pStyle w:val="Pta"/>
        <w:tabs>
          <w:tab w:val="clear" w:pos="4536"/>
          <w:tab w:val="clear" w:pos="9072"/>
          <w:tab w:val="left" w:pos="567"/>
        </w:tabs>
        <w:rPr>
          <w:b/>
          <w:bCs/>
          <w:sz w:val="18"/>
          <w:szCs w:val="18"/>
        </w:rPr>
      </w:pPr>
    </w:p>
    <w:p w:rsidR="00B024F7" w:rsidRPr="00B024F7" w:rsidRDefault="00B024F7" w:rsidP="00B024F7">
      <w:pPr>
        <w:pStyle w:val="Pta"/>
        <w:tabs>
          <w:tab w:val="clear" w:pos="4536"/>
          <w:tab w:val="clear" w:pos="9072"/>
          <w:tab w:val="left" w:pos="567"/>
        </w:tabs>
        <w:rPr>
          <w:sz w:val="18"/>
          <w:szCs w:val="18"/>
        </w:rPr>
      </w:pPr>
      <w:r w:rsidRPr="00B024F7">
        <w:rPr>
          <w:b/>
          <w:bCs/>
          <w:sz w:val="18"/>
          <w:szCs w:val="18"/>
        </w:rPr>
        <w:t>Druh tovaru</w:t>
      </w:r>
      <w:r w:rsidRPr="00B024F7">
        <w:rPr>
          <w:b/>
          <w:sz w:val="18"/>
          <w:szCs w:val="18"/>
        </w:rPr>
        <w:t xml:space="preserve"> </w:t>
      </w:r>
    </w:p>
    <w:p w:rsidR="00B024F7" w:rsidRPr="00B024F7" w:rsidRDefault="00B024F7" w:rsidP="00B024F7">
      <w:pPr>
        <w:pStyle w:val="Pta"/>
        <w:tabs>
          <w:tab w:val="clear" w:pos="4536"/>
          <w:tab w:val="clear" w:pos="9072"/>
          <w:tab w:val="left" w:pos="567"/>
        </w:tabs>
        <w:rPr>
          <w:sz w:val="18"/>
          <w:szCs w:val="18"/>
        </w:rPr>
      </w:pPr>
      <w:r w:rsidRPr="00B024F7">
        <w:rPr>
          <w:sz w:val="18"/>
          <w:szCs w:val="18"/>
        </w:rPr>
        <w:t xml:space="preserve">Mobilné telefóny sa </w:t>
      </w:r>
      <w:r w:rsidR="00550595">
        <w:rPr>
          <w:sz w:val="18"/>
          <w:szCs w:val="18"/>
        </w:rPr>
        <w:t>uvádzajú</w:t>
      </w:r>
      <w:r w:rsidRPr="00B024F7">
        <w:rPr>
          <w:sz w:val="18"/>
          <w:szCs w:val="18"/>
        </w:rPr>
        <w:t xml:space="preserve"> skratkou MT a integrované obvody sa </w:t>
      </w:r>
      <w:r w:rsidR="000633D8">
        <w:rPr>
          <w:sz w:val="18"/>
          <w:szCs w:val="18"/>
        </w:rPr>
        <w:t>uvádzajú</w:t>
      </w:r>
      <w:r w:rsidRPr="00B024F7">
        <w:rPr>
          <w:sz w:val="18"/>
          <w:szCs w:val="18"/>
        </w:rPr>
        <w:t xml:space="preserve"> skratkou IO.</w:t>
      </w:r>
    </w:p>
    <w:p w:rsidR="00B024F7" w:rsidRDefault="00B024F7" w:rsidP="00B024F7">
      <w:pPr>
        <w:pStyle w:val="Pta"/>
        <w:tabs>
          <w:tab w:val="clear" w:pos="4536"/>
          <w:tab w:val="clear" w:pos="9072"/>
          <w:tab w:val="left" w:pos="567"/>
        </w:tabs>
        <w:rPr>
          <w:b/>
          <w:bCs/>
          <w:sz w:val="18"/>
          <w:szCs w:val="18"/>
        </w:rPr>
      </w:pPr>
    </w:p>
    <w:p w:rsidR="00B024F7" w:rsidRPr="00B024F7" w:rsidRDefault="00B024F7" w:rsidP="00B024F7">
      <w:pPr>
        <w:pStyle w:val="Pta"/>
        <w:tabs>
          <w:tab w:val="clear" w:pos="4536"/>
          <w:tab w:val="clear" w:pos="9072"/>
          <w:tab w:val="left" w:pos="567"/>
        </w:tabs>
        <w:rPr>
          <w:sz w:val="18"/>
          <w:szCs w:val="18"/>
        </w:rPr>
      </w:pPr>
      <w:r w:rsidRPr="00B024F7">
        <w:rPr>
          <w:b/>
          <w:bCs/>
          <w:sz w:val="18"/>
          <w:szCs w:val="18"/>
        </w:rPr>
        <w:t>Množstvo tovaru</w:t>
      </w:r>
      <w:r w:rsidRPr="00B024F7">
        <w:rPr>
          <w:bCs/>
          <w:sz w:val="18"/>
          <w:szCs w:val="18"/>
        </w:rPr>
        <w:t xml:space="preserve"> </w:t>
      </w:r>
    </w:p>
    <w:p w:rsidR="00B024F7" w:rsidRPr="00B024F7" w:rsidRDefault="00550595" w:rsidP="00B024F7">
      <w:pPr>
        <w:pStyle w:val="Pta"/>
        <w:tabs>
          <w:tab w:val="clear" w:pos="4536"/>
          <w:tab w:val="clear" w:pos="9072"/>
          <w:tab w:val="left" w:pos="567"/>
        </w:tabs>
        <w:rPr>
          <w:bCs/>
          <w:sz w:val="18"/>
          <w:szCs w:val="18"/>
        </w:rPr>
      </w:pPr>
      <w:r>
        <w:rPr>
          <w:sz w:val="18"/>
          <w:szCs w:val="18"/>
        </w:rPr>
        <w:t>Uvádza s</w:t>
      </w:r>
      <w:r w:rsidR="00B024F7" w:rsidRPr="00B024F7">
        <w:rPr>
          <w:sz w:val="18"/>
          <w:szCs w:val="18"/>
        </w:rPr>
        <w:t xml:space="preserve">a s dvomi </w:t>
      </w:r>
      <w:r w:rsidR="00B024F7" w:rsidRPr="00B024F7">
        <w:rPr>
          <w:bCs/>
          <w:sz w:val="18"/>
          <w:szCs w:val="18"/>
        </w:rPr>
        <w:t>desatinnými miestami bez zaokrúhlenia.</w:t>
      </w:r>
    </w:p>
    <w:p w:rsidR="00B024F7" w:rsidRDefault="00B024F7" w:rsidP="00B024F7">
      <w:pPr>
        <w:pStyle w:val="Pta"/>
        <w:tabs>
          <w:tab w:val="clear" w:pos="4536"/>
          <w:tab w:val="clear" w:pos="9072"/>
          <w:tab w:val="left" w:pos="567"/>
        </w:tabs>
        <w:rPr>
          <w:b/>
          <w:bCs/>
          <w:sz w:val="18"/>
          <w:szCs w:val="18"/>
        </w:rPr>
      </w:pPr>
    </w:p>
    <w:p w:rsidR="00B024F7" w:rsidRPr="00B024F7" w:rsidRDefault="00B024F7" w:rsidP="00B024F7">
      <w:pPr>
        <w:pStyle w:val="Pta"/>
        <w:tabs>
          <w:tab w:val="clear" w:pos="4536"/>
          <w:tab w:val="clear" w:pos="9072"/>
          <w:tab w:val="left" w:pos="567"/>
        </w:tabs>
        <w:rPr>
          <w:bCs/>
          <w:sz w:val="18"/>
          <w:szCs w:val="18"/>
        </w:rPr>
      </w:pPr>
      <w:r w:rsidRPr="00B024F7">
        <w:rPr>
          <w:b/>
          <w:bCs/>
          <w:sz w:val="18"/>
          <w:szCs w:val="18"/>
        </w:rPr>
        <w:t>Merná jednotka</w:t>
      </w:r>
      <w:r w:rsidRPr="00B024F7">
        <w:rPr>
          <w:bCs/>
          <w:sz w:val="18"/>
          <w:szCs w:val="18"/>
        </w:rPr>
        <w:t xml:space="preserve"> </w:t>
      </w:r>
    </w:p>
    <w:p w:rsidR="00B024F7" w:rsidRPr="00B024F7" w:rsidRDefault="00550595" w:rsidP="00B024F7">
      <w:pPr>
        <w:pStyle w:val="Pta"/>
        <w:tabs>
          <w:tab w:val="clear" w:pos="4536"/>
          <w:tab w:val="clear" w:pos="9072"/>
          <w:tab w:val="left" w:pos="567"/>
        </w:tabs>
        <w:rPr>
          <w:sz w:val="18"/>
          <w:szCs w:val="18"/>
        </w:rPr>
      </w:pPr>
      <w:r>
        <w:rPr>
          <w:bCs/>
          <w:sz w:val="18"/>
          <w:szCs w:val="18"/>
        </w:rPr>
        <w:t>Uvádza sa</w:t>
      </w:r>
      <w:r w:rsidR="00527D16">
        <w:rPr>
          <w:bCs/>
          <w:sz w:val="18"/>
          <w:szCs w:val="18"/>
        </w:rPr>
        <w:t xml:space="preserve"> kg, t, m</w:t>
      </w:r>
      <w:r w:rsidR="00B024F7" w:rsidRPr="00B024F7">
        <w:rPr>
          <w:bCs/>
          <w:sz w:val="18"/>
          <w:szCs w:val="18"/>
        </w:rPr>
        <w:t xml:space="preserve"> alebo ks.</w:t>
      </w:r>
    </w:p>
    <w:p w:rsidR="00B024F7" w:rsidRDefault="00B024F7" w:rsidP="00B024F7">
      <w:pPr>
        <w:pStyle w:val="Pta"/>
        <w:tabs>
          <w:tab w:val="clear" w:pos="4536"/>
          <w:tab w:val="clear" w:pos="9072"/>
          <w:tab w:val="left" w:pos="567"/>
        </w:tabs>
        <w:rPr>
          <w:b/>
          <w:sz w:val="18"/>
          <w:szCs w:val="18"/>
        </w:rPr>
      </w:pPr>
    </w:p>
    <w:p w:rsidR="005653C3" w:rsidRDefault="005653C3" w:rsidP="00B024F7">
      <w:pPr>
        <w:pStyle w:val="Pta"/>
        <w:tabs>
          <w:tab w:val="clear" w:pos="4536"/>
          <w:tab w:val="clear" w:pos="9072"/>
          <w:tab w:val="left" w:pos="567"/>
        </w:tabs>
        <w:rPr>
          <w:b/>
          <w:sz w:val="18"/>
          <w:szCs w:val="18"/>
        </w:rPr>
      </w:pPr>
      <w:r w:rsidRPr="005653C3">
        <w:rPr>
          <w:b/>
          <w:sz w:val="18"/>
          <w:szCs w:val="18"/>
        </w:rPr>
        <w:t>Oprava základu dane podľa § 25a zákona</w:t>
      </w:r>
    </w:p>
    <w:p w:rsidR="005653C3" w:rsidRDefault="005653C3" w:rsidP="00B024F7">
      <w:pPr>
        <w:pStyle w:val="Pta"/>
        <w:tabs>
          <w:tab w:val="clear" w:pos="4536"/>
          <w:tab w:val="clear" w:pos="9072"/>
          <w:tab w:val="left" w:pos="567"/>
        </w:tabs>
        <w:rPr>
          <w:sz w:val="18"/>
          <w:szCs w:val="18"/>
        </w:rPr>
      </w:pPr>
      <w:r w:rsidRPr="005653C3">
        <w:rPr>
          <w:sz w:val="18"/>
          <w:szCs w:val="18"/>
        </w:rPr>
        <w:t xml:space="preserve">Ak ide o opravu </w:t>
      </w:r>
      <w:r>
        <w:rPr>
          <w:sz w:val="18"/>
          <w:szCs w:val="18"/>
        </w:rPr>
        <w:t xml:space="preserve">základu dane </w:t>
      </w:r>
      <w:r w:rsidRPr="005653C3">
        <w:rPr>
          <w:sz w:val="18"/>
          <w:szCs w:val="18"/>
        </w:rPr>
        <w:t xml:space="preserve">podľa § 25a zákona, vyznačí sa "x", v opačnom prípade </w:t>
      </w:r>
      <w:r w:rsidR="00550595">
        <w:rPr>
          <w:sz w:val="18"/>
          <w:szCs w:val="18"/>
        </w:rPr>
        <w:t>z</w:t>
      </w:r>
      <w:r w:rsidRPr="005653C3">
        <w:rPr>
          <w:sz w:val="18"/>
          <w:szCs w:val="18"/>
        </w:rPr>
        <w:t>ostáva stĺpec prázdny</w:t>
      </w:r>
      <w:r>
        <w:rPr>
          <w:sz w:val="18"/>
          <w:szCs w:val="18"/>
        </w:rPr>
        <w:t>.</w:t>
      </w:r>
    </w:p>
    <w:p w:rsidR="0001002E" w:rsidRDefault="0001002E" w:rsidP="00B024F7">
      <w:pPr>
        <w:pStyle w:val="Pta"/>
        <w:tabs>
          <w:tab w:val="clear" w:pos="4536"/>
          <w:tab w:val="clear" w:pos="9072"/>
          <w:tab w:val="left" w:pos="567"/>
        </w:tabs>
        <w:rPr>
          <w:sz w:val="18"/>
          <w:szCs w:val="18"/>
        </w:rPr>
      </w:pPr>
    </w:p>
    <w:p w:rsidR="0001002E" w:rsidRDefault="0001002E" w:rsidP="0001002E">
      <w:pPr>
        <w:pStyle w:val="Pta"/>
        <w:tabs>
          <w:tab w:val="clear" w:pos="4536"/>
          <w:tab w:val="clear" w:pos="9072"/>
          <w:tab w:val="left" w:pos="567"/>
        </w:tabs>
        <w:rPr>
          <w:sz w:val="18"/>
          <w:szCs w:val="18"/>
        </w:rPr>
      </w:pPr>
      <w:r>
        <w:rPr>
          <w:b/>
          <w:sz w:val="18"/>
          <w:szCs w:val="18"/>
        </w:rPr>
        <w:t>Oprava odpočítanej dane podľa § 53b zákona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Ak ide o opravu odpočítanej dane podľa § 53b zákona, </w:t>
      </w:r>
      <w:r w:rsidRPr="005653C3">
        <w:rPr>
          <w:sz w:val="18"/>
          <w:szCs w:val="18"/>
        </w:rPr>
        <w:t xml:space="preserve">vyznačí sa "x", v opačnom prípade </w:t>
      </w:r>
      <w:r w:rsidR="00550595">
        <w:rPr>
          <w:sz w:val="18"/>
          <w:szCs w:val="18"/>
        </w:rPr>
        <w:t>z</w:t>
      </w:r>
      <w:r w:rsidRPr="005653C3">
        <w:rPr>
          <w:sz w:val="18"/>
          <w:szCs w:val="18"/>
        </w:rPr>
        <w:t>ostáva stĺpec prázdny</w:t>
      </w:r>
      <w:r>
        <w:rPr>
          <w:sz w:val="18"/>
          <w:szCs w:val="18"/>
        </w:rPr>
        <w:t>.</w:t>
      </w:r>
    </w:p>
    <w:p w:rsidR="005653C3" w:rsidRDefault="005653C3" w:rsidP="00B024F7">
      <w:pPr>
        <w:pStyle w:val="Pta"/>
        <w:tabs>
          <w:tab w:val="clear" w:pos="4536"/>
          <w:tab w:val="clear" w:pos="9072"/>
          <w:tab w:val="left" w:pos="567"/>
        </w:tabs>
        <w:rPr>
          <w:b/>
          <w:sz w:val="18"/>
          <w:szCs w:val="18"/>
        </w:rPr>
      </w:pPr>
    </w:p>
    <w:p w:rsidR="00B024F7" w:rsidRPr="00B024F7" w:rsidRDefault="00B024F7" w:rsidP="00B024F7">
      <w:pPr>
        <w:pStyle w:val="Pta"/>
        <w:tabs>
          <w:tab w:val="clear" w:pos="4536"/>
          <w:tab w:val="clear" w:pos="9072"/>
          <w:tab w:val="left" w:pos="567"/>
        </w:tabs>
        <w:rPr>
          <w:b/>
          <w:sz w:val="18"/>
          <w:szCs w:val="18"/>
        </w:rPr>
      </w:pPr>
      <w:r w:rsidRPr="00B024F7">
        <w:rPr>
          <w:b/>
          <w:sz w:val="18"/>
          <w:szCs w:val="18"/>
        </w:rPr>
        <w:t>Kód opravy</w:t>
      </w:r>
    </w:p>
    <w:p w:rsidR="00B024F7" w:rsidRPr="00B024F7" w:rsidRDefault="00B024F7" w:rsidP="00B024F7">
      <w:pPr>
        <w:pStyle w:val="Pta"/>
        <w:tabs>
          <w:tab w:val="clear" w:pos="4536"/>
          <w:tab w:val="clear" w:pos="9072"/>
          <w:tab w:val="left" w:pos="567"/>
        </w:tabs>
        <w:rPr>
          <w:sz w:val="18"/>
          <w:szCs w:val="18"/>
        </w:rPr>
      </w:pPr>
      <w:r w:rsidRPr="00B024F7">
        <w:rPr>
          <w:sz w:val="18"/>
          <w:szCs w:val="18"/>
        </w:rPr>
        <w:t>Údaj sa vypĺňa len v dodatočnom kontrolnom výkaze.</w:t>
      </w:r>
    </w:p>
    <w:p w:rsidR="00B024F7" w:rsidRPr="00B024F7" w:rsidRDefault="00B024F7" w:rsidP="00B024F7">
      <w:pPr>
        <w:pStyle w:val="Pta"/>
        <w:tabs>
          <w:tab w:val="clear" w:pos="4536"/>
          <w:tab w:val="clear" w:pos="9072"/>
          <w:tab w:val="left" w:pos="567"/>
        </w:tabs>
        <w:rPr>
          <w:sz w:val="18"/>
          <w:szCs w:val="18"/>
        </w:rPr>
      </w:pPr>
      <w:r w:rsidRPr="00B024F7">
        <w:rPr>
          <w:sz w:val="18"/>
          <w:szCs w:val="18"/>
        </w:rPr>
        <w:t xml:space="preserve">Pre zrušenie nesprávne uvedených údajov v riadnom kontrolnom výkaze sa v stĺpci „kód opravy“ </w:t>
      </w:r>
      <w:r w:rsidR="00550595">
        <w:rPr>
          <w:sz w:val="18"/>
          <w:szCs w:val="18"/>
        </w:rPr>
        <w:t xml:space="preserve">uvádza </w:t>
      </w:r>
      <w:r w:rsidRPr="00B024F7">
        <w:rPr>
          <w:sz w:val="18"/>
          <w:szCs w:val="18"/>
        </w:rPr>
        <w:t>číslo 1.</w:t>
      </w:r>
    </w:p>
    <w:p w:rsidR="00B024F7" w:rsidRPr="000577FB" w:rsidRDefault="00B024F7" w:rsidP="000577FB">
      <w:pPr>
        <w:pStyle w:val="Pta"/>
        <w:tabs>
          <w:tab w:val="clear" w:pos="4536"/>
          <w:tab w:val="clear" w:pos="9072"/>
          <w:tab w:val="left" w:pos="567"/>
        </w:tabs>
        <w:rPr>
          <w:sz w:val="18"/>
          <w:szCs w:val="18"/>
        </w:rPr>
      </w:pPr>
      <w:r w:rsidRPr="00B024F7">
        <w:rPr>
          <w:sz w:val="18"/>
          <w:szCs w:val="18"/>
        </w:rPr>
        <w:t xml:space="preserve">Pre uvedenie nových údajov, ktoré neboli v riadnom kontrolnom výkaze správne uvedené alebo ktoré neboli v riadnom kontrolnom výkaze uvedené vôbec, sa v stĺpci „kód opravy“ </w:t>
      </w:r>
      <w:r w:rsidR="00550595">
        <w:rPr>
          <w:sz w:val="18"/>
          <w:szCs w:val="18"/>
        </w:rPr>
        <w:t xml:space="preserve">uvádza </w:t>
      </w:r>
      <w:r w:rsidRPr="00B024F7">
        <w:rPr>
          <w:sz w:val="18"/>
          <w:szCs w:val="18"/>
        </w:rPr>
        <w:t>číslo 2.</w:t>
      </w:r>
    </w:p>
    <w:sectPr w:rsidR="00B024F7" w:rsidRPr="000577FB" w:rsidSect="00D35713">
      <w:footerReference w:type="default" r:id="rId8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6D" w:rsidRDefault="00EF436D" w:rsidP="00F33721">
      <w:r>
        <w:separator/>
      </w:r>
    </w:p>
  </w:endnote>
  <w:endnote w:type="continuationSeparator" w:id="0">
    <w:p w:rsidR="00EF436D" w:rsidRDefault="00EF436D" w:rsidP="00F3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4D" w:rsidRDefault="00386C4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B010FB">
      <w:rPr>
        <w:noProof/>
      </w:rPr>
      <w:t>2</w:t>
    </w:r>
    <w:r>
      <w:fldChar w:fldCharType="end"/>
    </w:r>
  </w:p>
  <w:p w:rsidR="00386C4D" w:rsidRDefault="00386C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6D" w:rsidRDefault="00EF436D" w:rsidP="00F33721">
      <w:r>
        <w:separator/>
      </w:r>
    </w:p>
  </w:footnote>
  <w:footnote w:type="continuationSeparator" w:id="0">
    <w:p w:rsidR="00EF436D" w:rsidRDefault="00EF436D" w:rsidP="00F33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A0"/>
    <w:rsid w:val="0001002E"/>
    <w:rsid w:val="000163E0"/>
    <w:rsid w:val="00034B73"/>
    <w:rsid w:val="00037387"/>
    <w:rsid w:val="00045447"/>
    <w:rsid w:val="000577FB"/>
    <w:rsid w:val="000633D8"/>
    <w:rsid w:val="0006763A"/>
    <w:rsid w:val="000877DE"/>
    <w:rsid w:val="000A7632"/>
    <w:rsid w:val="000B3610"/>
    <w:rsid w:val="000D56C3"/>
    <w:rsid w:val="00100A51"/>
    <w:rsid w:val="00106CEB"/>
    <w:rsid w:val="001158B9"/>
    <w:rsid w:val="00117DB8"/>
    <w:rsid w:val="0012527C"/>
    <w:rsid w:val="00130729"/>
    <w:rsid w:val="00133DA9"/>
    <w:rsid w:val="00140B01"/>
    <w:rsid w:val="00141553"/>
    <w:rsid w:val="0014246F"/>
    <w:rsid w:val="00160737"/>
    <w:rsid w:val="00186991"/>
    <w:rsid w:val="00187EBE"/>
    <w:rsid w:val="0019791A"/>
    <w:rsid w:val="001A7283"/>
    <w:rsid w:val="001B2C20"/>
    <w:rsid w:val="001B371D"/>
    <w:rsid w:val="001B6F95"/>
    <w:rsid w:val="001B77CD"/>
    <w:rsid w:val="001C5BFD"/>
    <w:rsid w:val="0020257E"/>
    <w:rsid w:val="00230CE9"/>
    <w:rsid w:val="00232F71"/>
    <w:rsid w:val="00257177"/>
    <w:rsid w:val="00264FF7"/>
    <w:rsid w:val="00266CF8"/>
    <w:rsid w:val="00291A54"/>
    <w:rsid w:val="002C4CBF"/>
    <w:rsid w:val="002D11F6"/>
    <w:rsid w:val="002D1315"/>
    <w:rsid w:val="002F534F"/>
    <w:rsid w:val="003108EE"/>
    <w:rsid w:val="00315504"/>
    <w:rsid w:val="00340066"/>
    <w:rsid w:val="00343B84"/>
    <w:rsid w:val="00345BE9"/>
    <w:rsid w:val="00356D02"/>
    <w:rsid w:val="00364511"/>
    <w:rsid w:val="003707AE"/>
    <w:rsid w:val="00372098"/>
    <w:rsid w:val="00386C4D"/>
    <w:rsid w:val="003A7086"/>
    <w:rsid w:val="003B355C"/>
    <w:rsid w:val="003B3F31"/>
    <w:rsid w:val="003D6136"/>
    <w:rsid w:val="003F0134"/>
    <w:rsid w:val="003F22A0"/>
    <w:rsid w:val="00430A46"/>
    <w:rsid w:val="004518A5"/>
    <w:rsid w:val="00495B03"/>
    <w:rsid w:val="004A10D6"/>
    <w:rsid w:val="004E37B5"/>
    <w:rsid w:val="004F7DA9"/>
    <w:rsid w:val="0050661B"/>
    <w:rsid w:val="0051241B"/>
    <w:rsid w:val="00527D16"/>
    <w:rsid w:val="00537170"/>
    <w:rsid w:val="005456BC"/>
    <w:rsid w:val="00550595"/>
    <w:rsid w:val="005653C3"/>
    <w:rsid w:val="00567444"/>
    <w:rsid w:val="00572E8D"/>
    <w:rsid w:val="005F0373"/>
    <w:rsid w:val="005F3F92"/>
    <w:rsid w:val="005F691C"/>
    <w:rsid w:val="00605B2B"/>
    <w:rsid w:val="006135AE"/>
    <w:rsid w:val="006246EC"/>
    <w:rsid w:val="00626589"/>
    <w:rsid w:val="00655B5B"/>
    <w:rsid w:val="00657BFE"/>
    <w:rsid w:val="00657C04"/>
    <w:rsid w:val="006734BC"/>
    <w:rsid w:val="00691E4C"/>
    <w:rsid w:val="006A744D"/>
    <w:rsid w:val="006A7D20"/>
    <w:rsid w:val="006C2BD5"/>
    <w:rsid w:val="006D7F02"/>
    <w:rsid w:val="006E54C1"/>
    <w:rsid w:val="00706DFD"/>
    <w:rsid w:val="00725B35"/>
    <w:rsid w:val="0073428E"/>
    <w:rsid w:val="007B11D3"/>
    <w:rsid w:val="007B28C1"/>
    <w:rsid w:val="00805273"/>
    <w:rsid w:val="00806A3B"/>
    <w:rsid w:val="008269F7"/>
    <w:rsid w:val="00845F5F"/>
    <w:rsid w:val="00852162"/>
    <w:rsid w:val="00856A02"/>
    <w:rsid w:val="00867EA9"/>
    <w:rsid w:val="0089195C"/>
    <w:rsid w:val="008E3279"/>
    <w:rsid w:val="009104D4"/>
    <w:rsid w:val="009556FA"/>
    <w:rsid w:val="00957A9C"/>
    <w:rsid w:val="00960288"/>
    <w:rsid w:val="0098672C"/>
    <w:rsid w:val="009979BB"/>
    <w:rsid w:val="009A2F56"/>
    <w:rsid w:val="009B2AC2"/>
    <w:rsid w:val="009C787F"/>
    <w:rsid w:val="009E5E6C"/>
    <w:rsid w:val="00A13791"/>
    <w:rsid w:val="00A32B8D"/>
    <w:rsid w:val="00A42B93"/>
    <w:rsid w:val="00A44863"/>
    <w:rsid w:val="00A47B28"/>
    <w:rsid w:val="00A5644F"/>
    <w:rsid w:val="00A72B22"/>
    <w:rsid w:val="00A7696E"/>
    <w:rsid w:val="00A8025E"/>
    <w:rsid w:val="00AD5BB5"/>
    <w:rsid w:val="00AE281E"/>
    <w:rsid w:val="00AE2CB7"/>
    <w:rsid w:val="00B010FB"/>
    <w:rsid w:val="00B024F7"/>
    <w:rsid w:val="00B11AA4"/>
    <w:rsid w:val="00B43B8E"/>
    <w:rsid w:val="00B45294"/>
    <w:rsid w:val="00B55C94"/>
    <w:rsid w:val="00B70E4C"/>
    <w:rsid w:val="00B852DD"/>
    <w:rsid w:val="00B93CE6"/>
    <w:rsid w:val="00B944EE"/>
    <w:rsid w:val="00B97949"/>
    <w:rsid w:val="00BA1E1D"/>
    <w:rsid w:val="00BA5921"/>
    <w:rsid w:val="00BB0090"/>
    <w:rsid w:val="00BE0957"/>
    <w:rsid w:val="00BF40EB"/>
    <w:rsid w:val="00BF6BE3"/>
    <w:rsid w:val="00BF7450"/>
    <w:rsid w:val="00C166D3"/>
    <w:rsid w:val="00C23F5C"/>
    <w:rsid w:val="00C27A31"/>
    <w:rsid w:val="00C33B69"/>
    <w:rsid w:val="00C43807"/>
    <w:rsid w:val="00C449AA"/>
    <w:rsid w:val="00C61728"/>
    <w:rsid w:val="00C739F1"/>
    <w:rsid w:val="00C74B25"/>
    <w:rsid w:val="00C85AB1"/>
    <w:rsid w:val="00C97B93"/>
    <w:rsid w:val="00CA0592"/>
    <w:rsid w:val="00CA5680"/>
    <w:rsid w:val="00CB3548"/>
    <w:rsid w:val="00CC2312"/>
    <w:rsid w:val="00CD4740"/>
    <w:rsid w:val="00CD5918"/>
    <w:rsid w:val="00CF58C2"/>
    <w:rsid w:val="00CF644B"/>
    <w:rsid w:val="00D3362A"/>
    <w:rsid w:val="00D35713"/>
    <w:rsid w:val="00D43576"/>
    <w:rsid w:val="00D461E7"/>
    <w:rsid w:val="00D672E6"/>
    <w:rsid w:val="00D754B0"/>
    <w:rsid w:val="00E02BBB"/>
    <w:rsid w:val="00E255F1"/>
    <w:rsid w:val="00E73C6E"/>
    <w:rsid w:val="00EA1445"/>
    <w:rsid w:val="00EB2ED5"/>
    <w:rsid w:val="00EB49AF"/>
    <w:rsid w:val="00EC202D"/>
    <w:rsid w:val="00ED74C2"/>
    <w:rsid w:val="00EF436D"/>
    <w:rsid w:val="00EF66EB"/>
    <w:rsid w:val="00F05E3A"/>
    <w:rsid w:val="00F0799E"/>
    <w:rsid w:val="00F3101D"/>
    <w:rsid w:val="00F33721"/>
    <w:rsid w:val="00F40258"/>
    <w:rsid w:val="00F547AE"/>
    <w:rsid w:val="00F90265"/>
    <w:rsid w:val="00FA7B7F"/>
    <w:rsid w:val="00FA7DF2"/>
    <w:rsid w:val="00FB1EB4"/>
    <w:rsid w:val="00FD0195"/>
    <w:rsid w:val="00FD037A"/>
    <w:rsid w:val="00FD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Arial Narrow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jc w:val="center"/>
    </w:pPr>
    <w:rPr>
      <w:rFonts w:cs="Times New Roman"/>
      <w:sz w:val="22"/>
      <w:szCs w:val="36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D7F02"/>
    <w:pPr>
      <w:keepNext/>
      <w:tabs>
        <w:tab w:val="left" w:pos="567"/>
      </w:tabs>
      <w:spacing w:before="60" w:after="60"/>
      <w:jc w:val="both"/>
      <w:outlineLvl w:val="1"/>
    </w:pPr>
    <w:rPr>
      <w:i/>
      <w:iCs/>
      <w:spacing w:val="2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6D7F02"/>
    <w:rPr>
      <w:rFonts w:cs="Times New Roman"/>
      <w:i/>
      <w:iCs/>
      <w:spacing w:val="20"/>
      <w:sz w:val="24"/>
      <w:szCs w:val="24"/>
    </w:rPr>
  </w:style>
  <w:style w:type="table" w:styleId="Mriekatabuky">
    <w:name w:val="Table Grid"/>
    <w:basedOn w:val="Normlnatabuka"/>
    <w:uiPriority w:val="59"/>
    <w:rsid w:val="005F691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F3372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Predvolenpsmoodseku"/>
    <w:link w:val="Pta"/>
    <w:uiPriority w:val="99"/>
    <w:locked/>
    <w:rsid w:val="00F33721"/>
    <w:rPr>
      <w:rFonts w:cs="Times New Roman"/>
      <w:sz w:val="36"/>
      <w:szCs w:val="36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F337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33721"/>
    <w:rPr>
      <w:rFonts w:cs="Times New Roman"/>
      <w:sz w:val="36"/>
      <w:szCs w:val="36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7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F7DA9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Arial Narrow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jc w:val="center"/>
    </w:pPr>
    <w:rPr>
      <w:rFonts w:cs="Times New Roman"/>
      <w:sz w:val="22"/>
      <w:szCs w:val="36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D7F02"/>
    <w:pPr>
      <w:keepNext/>
      <w:tabs>
        <w:tab w:val="left" w:pos="567"/>
      </w:tabs>
      <w:spacing w:before="60" w:after="60"/>
      <w:jc w:val="both"/>
      <w:outlineLvl w:val="1"/>
    </w:pPr>
    <w:rPr>
      <w:i/>
      <w:iCs/>
      <w:spacing w:val="2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6D7F02"/>
    <w:rPr>
      <w:rFonts w:cs="Times New Roman"/>
      <w:i/>
      <w:iCs/>
      <w:spacing w:val="20"/>
      <w:sz w:val="24"/>
      <w:szCs w:val="24"/>
    </w:rPr>
  </w:style>
  <w:style w:type="table" w:styleId="Mriekatabuky">
    <w:name w:val="Table Grid"/>
    <w:basedOn w:val="Normlnatabuka"/>
    <w:uiPriority w:val="59"/>
    <w:rsid w:val="005F691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F3372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Predvolenpsmoodseku"/>
    <w:link w:val="Pta"/>
    <w:uiPriority w:val="99"/>
    <w:locked/>
    <w:rsid w:val="00F33721"/>
    <w:rPr>
      <w:rFonts w:cs="Times New Roman"/>
      <w:sz w:val="36"/>
      <w:szCs w:val="36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F337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33721"/>
    <w:rPr>
      <w:rFonts w:cs="Times New Roman"/>
      <w:sz w:val="36"/>
      <w:szCs w:val="36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7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F7DA9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47A23-E293-4296-A84F-F925A042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Rybansky Ludovit</dc:creator>
  <cp:lastModifiedBy>Lenka Pajtinková</cp:lastModifiedBy>
  <cp:revision>2</cp:revision>
  <cp:lastPrinted>2016-02-01T14:04:00Z</cp:lastPrinted>
  <dcterms:created xsi:type="dcterms:W3CDTF">2020-09-07T15:50:00Z</dcterms:created>
  <dcterms:modified xsi:type="dcterms:W3CDTF">2020-09-07T15:50:00Z</dcterms:modified>
</cp:coreProperties>
</file>